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-85"/>
        <w:tblW w:w="0" w:type="auto"/>
        <w:tblLayout w:type="fixed"/>
        <w:tblLook w:val="0000" w:firstRow="0" w:lastRow="0" w:firstColumn="0" w:lastColumn="0" w:noHBand="0" w:noVBand="0"/>
      </w:tblPr>
      <w:tblGrid>
        <w:gridCol w:w="4500"/>
      </w:tblGrid>
      <w:tr w:rsidR="00E4672B" w:rsidRPr="00E4672B" w:rsidTr="0032592F">
        <w:trPr>
          <w:trHeight w:val="1967"/>
        </w:trPr>
        <w:tc>
          <w:tcPr>
            <w:tcW w:w="4500" w:type="dxa"/>
          </w:tcPr>
          <w:p w:rsidR="000440F2" w:rsidRDefault="000440F2" w:rsidP="00096CD9">
            <w:pPr>
              <w:snapToGrid w:val="0"/>
              <w:spacing w:line="276" w:lineRule="auto"/>
              <w:rPr>
                <w:color w:val="000000" w:themeColor="text1"/>
              </w:rPr>
            </w:pPr>
            <w:bookmarkStart w:id="0" w:name="_GoBack"/>
            <w:bookmarkEnd w:id="0"/>
            <w:r w:rsidRPr="00E4672B">
              <w:rPr>
                <w:color w:val="000000" w:themeColor="text1"/>
              </w:rPr>
              <w:t>ЗАТВЕРДЖУЮ</w:t>
            </w:r>
          </w:p>
          <w:p w:rsidR="000A754D" w:rsidRPr="00E4672B" w:rsidRDefault="000A754D" w:rsidP="00096CD9">
            <w:pPr>
              <w:snapToGrid w:val="0"/>
              <w:spacing w:line="276" w:lineRule="auto"/>
              <w:rPr>
                <w:color w:val="000000" w:themeColor="text1"/>
              </w:rPr>
            </w:pPr>
          </w:p>
          <w:p w:rsidR="000440F2" w:rsidRPr="00E4672B" w:rsidRDefault="008C6C34" w:rsidP="00096CD9">
            <w:pPr>
              <w:snapToGrid w:val="0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</w:t>
            </w:r>
            <w:r w:rsidR="000440F2" w:rsidRPr="00E4672B">
              <w:rPr>
                <w:color w:val="000000" w:themeColor="text1"/>
              </w:rPr>
              <w:t>селищний</w:t>
            </w:r>
            <w:r>
              <w:rPr>
                <w:color w:val="000000" w:themeColor="text1"/>
              </w:rPr>
              <w:t>(сільський)</w:t>
            </w:r>
            <w:r w:rsidR="000440F2" w:rsidRPr="00E4672B">
              <w:rPr>
                <w:color w:val="000000" w:themeColor="text1"/>
              </w:rPr>
              <w:t xml:space="preserve"> голова</w:t>
            </w:r>
          </w:p>
          <w:p w:rsidR="0032592F" w:rsidRPr="00E4672B" w:rsidRDefault="008A31E8" w:rsidP="00096CD9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_________Власне ім’я ПРІЗВИЩЕ</w:t>
            </w:r>
          </w:p>
          <w:p w:rsidR="0093610B" w:rsidRDefault="0093610B" w:rsidP="00096CD9">
            <w:pPr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 xml:space="preserve">«___»______________ </w:t>
            </w:r>
          </w:p>
          <w:p w:rsidR="008A31E8" w:rsidRPr="008A31E8" w:rsidRDefault="008A31E8" w:rsidP="00096CD9">
            <w:pPr>
              <w:rPr>
                <w:color w:val="000000" w:themeColor="text1"/>
                <w:sz w:val="24"/>
                <w:szCs w:val="24"/>
              </w:rPr>
            </w:pPr>
            <w:r w:rsidRPr="008A31E8">
              <w:rPr>
                <w:color w:val="000000" w:themeColor="text1"/>
                <w:sz w:val="24"/>
                <w:szCs w:val="24"/>
              </w:rPr>
              <w:t>(дата, печатка)</w:t>
            </w:r>
          </w:p>
        </w:tc>
      </w:tr>
    </w:tbl>
    <w:p w:rsidR="00096CD9" w:rsidRDefault="00096CD9" w:rsidP="00096CD9">
      <w:pPr>
        <w:pStyle w:val="a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________селищна(сільська) рада</w:t>
      </w:r>
    </w:p>
    <w:p w:rsidR="00E7088B" w:rsidRPr="00E4672B" w:rsidRDefault="009036CF" w:rsidP="00D10335">
      <w:pPr>
        <w:pStyle w:val="a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т</w:t>
      </w:r>
      <w:r w:rsidR="00E7088B">
        <w:rPr>
          <w:color w:val="000000" w:themeColor="text1"/>
          <w:sz w:val="28"/>
        </w:rPr>
        <w:t>а її виконавчий комітет</w:t>
      </w:r>
    </w:p>
    <w:p w:rsidR="00E7088B" w:rsidRDefault="00E7088B" w:rsidP="00D10335">
      <w:pPr>
        <w:pStyle w:val="a0"/>
        <w:rPr>
          <w:color w:val="000000" w:themeColor="text1"/>
          <w:sz w:val="28"/>
        </w:rPr>
      </w:pPr>
    </w:p>
    <w:p w:rsidR="008C6C34" w:rsidRDefault="008C6C34" w:rsidP="00D10335">
      <w:pPr>
        <w:pStyle w:val="a0"/>
        <w:rPr>
          <w:b/>
          <w:color w:val="000000" w:themeColor="text1"/>
          <w:sz w:val="28"/>
        </w:rPr>
      </w:pPr>
    </w:p>
    <w:p w:rsidR="000A754D" w:rsidRDefault="000A754D" w:rsidP="00D10335">
      <w:pPr>
        <w:pStyle w:val="a0"/>
        <w:rPr>
          <w:b/>
          <w:color w:val="000000" w:themeColor="text1"/>
          <w:sz w:val="28"/>
        </w:rPr>
      </w:pPr>
    </w:p>
    <w:p w:rsidR="00D10335" w:rsidRPr="009036CF" w:rsidRDefault="009036CF" w:rsidP="00D10335">
      <w:pPr>
        <w:pStyle w:val="a0"/>
        <w:rPr>
          <w:b/>
          <w:color w:val="000000" w:themeColor="text1"/>
          <w:sz w:val="28"/>
        </w:rPr>
      </w:pPr>
      <w:r w:rsidRPr="009036CF">
        <w:rPr>
          <w:b/>
          <w:color w:val="000000" w:themeColor="text1"/>
          <w:sz w:val="28"/>
        </w:rPr>
        <w:t>ЗВЕДЕНА</w:t>
      </w:r>
      <w:r w:rsidR="00E9161E">
        <w:rPr>
          <w:b/>
          <w:color w:val="000000" w:themeColor="text1"/>
          <w:sz w:val="28"/>
        </w:rPr>
        <w:t xml:space="preserve"> ПРИМІРНА</w:t>
      </w:r>
    </w:p>
    <w:p w:rsidR="00D10335" w:rsidRPr="00E4672B" w:rsidRDefault="00D10335" w:rsidP="00D10335">
      <w:pPr>
        <w:pStyle w:val="5"/>
        <w:numPr>
          <w:ilvl w:val="4"/>
          <w:numId w:val="4"/>
        </w:numPr>
        <w:tabs>
          <w:tab w:val="left" w:pos="0"/>
        </w:tabs>
        <w:rPr>
          <w:b/>
          <w:color w:val="000000" w:themeColor="text1"/>
        </w:rPr>
      </w:pPr>
      <w:r w:rsidRPr="00E4672B">
        <w:rPr>
          <w:b/>
          <w:color w:val="000000" w:themeColor="text1"/>
        </w:rPr>
        <w:t>НОМЕНКЛАТУРА СПРАВ</w:t>
      </w:r>
    </w:p>
    <w:p w:rsidR="00D41A79" w:rsidRPr="00E4672B" w:rsidRDefault="00AE29FD" w:rsidP="00901404">
      <w:pPr>
        <w:tabs>
          <w:tab w:val="left" w:pos="0"/>
        </w:tabs>
        <w:rPr>
          <w:b/>
          <w:color w:val="000000" w:themeColor="text1"/>
        </w:rPr>
      </w:pPr>
      <w:r w:rsidRPr="00E4672B">
        <w:rPr>
          <w:b/>
          <w:color w:val="000000" w:themeColor="text1"/>
        </w:rPr>
        <w:t>_________________</w:t>
      </w:r>
      <w:r w:rsidRPr="005B4ADE">
        <w:rPr>
          <w:color w:val="000000" w:themeColor="text1"/>
        </w:rPr>
        <w:t xml:space="preserve">№ </w:t>
      </w:r>
      <w:r w:rsidR="005B4ADE" w:rsidRPr="005B4ADE">
        <w:rPr>
          <w:b/>
          <w:color w:val="000000" w:themeColor="text1"/>
        </w:rPr>
        <w:t>_______</w:t>
      </w:r>
    </w:p>
    <w:p w:rsidR="00D10335" w:rsidRPr="005B4ADE" w:rsidRDefault="008C6C34" w:rsidP="00D10335">
      <w:pPr>
        <w:jc w:val="both"/>
        <w:rPr>
          <w:color w:val="000000" w:themeColor="text1"/>
        </w:rPr>
      </w:pPr>
      <w:r w:rsidRPr="005B4ADE">
        <w:rPr>
          <w:color w:val="000000" w:themeColor="text1"/>
        </w:rPr>
        <w:t>на______</w:t>
      </w:r>
      <w:r w:rsidR="00D10335" w:rsidRPr="005B4ADE">
        <w:rPr>
          <w:color w:val="000000" w:themeColor="text1"/>
        </w:rPr>
        <w:t>рік</w:t>
      </w:r>
    </w:p>
    <w:p w:rsidR="00D10335" w:rsidRPr="00E4672B" w:rsidRDefault="00D10335" w:rsidP="00D10335">
      <w:pPr>
        <w:jc w:val="both"/>
        <w:rPr>
          <w:color w:val="000000" w:themeColor="text1"/>
        </w:rPr>
      </w:pPr>
    </w:p>
    <w:tbl>
      <w:tblPr>
        <w:tblpPr w:leftFromText="180" w:rightFromText="180" w:vertAnchor="text" w:tblpY="1"/>
        <w:tblOverlap w:val="never"/>
        <w:tblW w:w="9747" w:type="dxa"/>
        <w:tblLayout w:type="fixed"/>
        <w:tblLook w:val="0000" w:firstRow="0" w:lastRow="0" w:firstColumn="0" w:lastColumn="0" w:noHBand="0" w:noVBand="0"/>
      </w:tblPr>
      <w:tblGrid>
        <w:gridCol w:w="1000"/>
        <w:gridCol w:w="242"/>
        <w:gridCol w:w="4047"/>
        <w:gridCol w:w="74"/>
        <w:gridCol w:w="132"/>
        <w:gridCol w:w="142"/>
        <w:gridCol w:w="850"/>
        <w:gridCol w:w="284"/>
        <w:gridCol w:w="1701"/>
        <w:gridCol w:w="57"/>
        <w:gridCol w:w="7"/>
        <w:gridCol w:w="1211"/>
      </w:tblGrid>
      <w:tr w:rsidR="00E4672B" w:rsidRPr="00E4672B" w:rsidTr="000408E2">
        <w:trPr>
          <w:trHeight w:val="155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335" w:rsidRPr="00061B6E" w:rsidRDefault="006F7265" w:rsidP="00832760">
            <w:pPr>
              <w:snapToGri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061B6E">
              <w:rPr>
                <w:bCs/>
                <w:color w:val="000000" w:themeColor="text1"/>
                <w:sz w:val="24"/>
                <w:szCs w:val="24"/>
              </w:rPr>
              <w:t>Ін</w:t>
            </w:r>
            <w:r w:rsidR="00D10335" w:rsidRPr="00061B6E">
              <w:rPr>
                <w:bCs/>
                <w:color w:val="000000" w:themeColor="text1"/>
                <w:sz w:val="24"/>
                <w:szCs w:val="24"/>
              </w:rPr>
              <w:t>декс справи</w:t>
            </w:r>
          </w:p>
        </w:tc>
        <w:tc>
          <w:tcPr>
            <w:tcW w:w="4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335" w:rsidRPr="00061B6E" w:rsidRDefault="00D10335" w:rsidP="00832760">
            <w:pPr>
              <w:pStyle w:val="6"/>
              <w:numPr>
                <w:ilvl w:val="5"/>
                <w:numId w:val="4"/>
              </w:numPr>
              <w:tabs>
                <w:tab w:val="left" w:pos="0"/>
              </w:tabs>
              <w:snapToGrid w:val="0"/>
              <w:jc w:val="center"/>
              <w:rPr>
                <w:b w:val="0"/>
                <w:color w:val="000000" w:themeColor="text1"/>
                <w:szCs w:val="24"/>
              </w:rPr>
            </w:pPr>
            <w:r w:rsidRPr="00061B6E">
              <w:rPr>
                <w:b w:val="0"/>
                <w:color w:val="000000" w:themeColor="text1"/>
                <w:szCs w:val="24"/>
              </w:rPr>
              <w:t>Заголовок справи</w:t>
            </w:r>
          </w:p>
          <w:p w:rsidR="00D10335" w:rsidRPr="00061B6E" w:rsidRDefault="00D10335" w:rsidP="00832760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061B6E">
              <w:rPr>
                <w:bCs/>
                <w:color w:val="000000" w:themeColor="text1"/>
                <w:sz w:val="24"/>
                <w:szCs w:val="24"/>
              </w:rPr>
              <w:t>(тому, частини)</w:t>
            </w:r>
          </w:p>
        </w:tc>
        <w:tc>
          <w:tcPr>
            <w:tcW w:w="1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335" w:rsidRPr="00061B6E" w:rsidRDefault="00D10335" w:rsidP="00832760">
            <w:pPr>
              <w:snapToGri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061B6E">
              <w:rPr>
                <w:bCs/>
                <w:color w:val="000000" w:themeColor="text1"/>
                <w:sz w:val="24"/>
                <w:szCs w:val="24"/>
              </w:rPr>
              <w:t>К-ть справ</w:t>
            </w:r>
          </w:p>
          <w:p w:rsidR="00D10335" w:rsidRPr="00061B6E" w:rsidRDefault="00F3020F" w:rsidP="00832760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061B6E">
              <w:rPr>
                <w:bCs/>
                <w:color w:val="000000" w:themeColor="text1"/>
                <w:sz w:val="24"/>
                <w:szCs w:val="24"/>
              </w:rPr>
              <w:t>(томів, части</w:t>
            </w:r>
            <w:r w:rsidR="00D10335" w:rsidRPr="00061B6E">
              <w:rPr>
                <w:bCs/>
                <w:color w:val="000000" w:themeColor="text1"/>
                <w:sz w:val="24"/>
                <w:szCs w:val="24"/>
              </w:rPr>
              <w:t>н)</w:t>
            </w:r>
          </w:p>
        </w:tc>
        <w:tc>
          <w:tcPr>
            <w:tcW w:w="2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335" w:rsidRPr="00061B6E" w:rsidRDefault="00D10335" w:rsidP="00832760">
            <w:pPr>
              <w:snapToGrid w:val="0"/>
              <w:ind w:left="-108" w:firstLine="108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061B6E">
              <w:rPr>
                <w:bCs/>
                <w:color w:val="000000" w:themeColor="text1"/>
                <w:sz w:val="24"/>
                <w:szCs w:val="24"/>
              </w:rPr>
              <w:t>Строк зберігання справи (тому, частини) і номери статей за переліком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335" w:rsidRPr="00061B6E" w:rsidRDefault="00061B6E" w:rsidP="00061B6E">
            <w:pPr>
              <w:pStyle w:val="9"/>
              <w:numPr>
                <w:ilvl w:val="8"/>
                <w:numId w:val="4"/>
              </w:numPr>
              <w:tabs>
                <w:tab w:val="left" w:pos="0"/>
              </w:tabs>
              <w:snapToGrid w:val="0"/>
              <w:ind w:right="0"/>
              <w:rPr>
                <w:b w:val="0"/>
                <w:color w:val="000000" w:themeColor="text1"/>
                <w:szCs w:val="24"/>
              </w:rPr>
            </w:pPr>
            <w:r>
              <w:rPr>
                <w:b w:val="0"/>
                <w:color w:val="000000" w:themeColor="text1"/>
                <w:szCs w:val="24"/>
              </w:rPr>
              <w:t>Примітк</w:t>
            </w:r>
            <w:r w:rsidR="00D10335" w:rsidRPr="00061B6E">
              <w:rPr>
                <w:b w:val="0"/>
                <w:color w:val="000000" w:themeColor="text1"/>
                <w:szCs w:val="24"/>
              </w:rPr>
              <w:t>а</w:t>
            </w:r>
          </w:p>
        </w:tc>
      </w:tr>
      <w:tr w:rsidR="00E4672B" w:rsidRPr="00E4672B" w:rsidTr="000408E2">
        <w:trPr>
          <w:trHeight w:val="155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335" w:rsidRPr="00E4672B" w:rsidRDefault="00D10335" w:rsidP="00832760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1</w:t>
            </w:r>
          </w:p>
        </w:tc>
        <w:tc>
          <w:tcPr>
            <w:tcW w:w="4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335" w:rsidRPr="00E4672B" w:rsidRDefault="00D10335" w:rsidP="00832760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2</w:t>
            </w:r>
          </w:p>
        </w:tc>
        <w:tc>
          <w:tcPr>
            <w:tcW w:w="1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335" w:rsidRPr="00E4672B" w:rsidRDefault="00D10335" w:rsidP="00832760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3</w:t>
            </w:r>
          </w:p>
        </w:tc>
        <w:tc>
          <w:tcPr>
            <w:tcW w:w="2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335" w:rsidRPr="00E4672B" w:rsidRDefault="00D10335" w:rsidP="00832760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4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335" w:rsidRPr="00E4672B" w:rsidRDefault="00D10335" w:rsidP="00832760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5</w:t>
            </w:r>
          </w:p>
        </w:tc>
      </w:tr>
      <w:tr w:rsidR="00E4672B" w:rsidRPr="00E4672B" w:rsidTr="000408E2">
        <w:trPr>
          <w:trHeight w:val="477"/>
        </w:trPr>
        <w:tc>
          <w:tcPr>
            <w:tcW w:w="97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335" w:rsidRPr="00E4672B" w:rsidRDefault="00D10335" w:rsidP="00832760">
            <w:pPr>
              <w:jc w:val="center"/>
              <w:rPr>
                <w:b/>
                <w:bCs/>
                <w:color w:val="000000" w:themeColor="text1"/>
              </w:rPr>
            </w:pPr>
            <w:r w:rsidRPr="00E4672B">
              <w:rPr>
                <w:b/>
                <w:bCs/>
                <w:color w:val="000000" w:themeColor="text1"/>
              </w:rPr>
              <w:t xml:space="preserve">01 - Документи </w:t>
            </w:r>
            <w:r w:rsidR="00E13499" w:rsidRPr="00E4672B">
              <w:rPr>
                <w:b/>
                <w:bCs/>
                <w:color w:val="000000" w:themeColor="text1"/>
              </w:rPr>
              <w:t>селищної</w:t>
            </w:r>
            <w:r w:rsidR="006C7BA8">
              <w:rPr>
                <w:color w:val="000000" w:themeColor="text1"/>
              </w:rPr>
              <w:t xml:space="preserve"> </w:t>
            </w:r>
            <w:r w:rsidR="006C7BA8" w:rsidRPr="006C7BA8">
              <w:rPr>
                <w:b/>
                <w:color w:val="000000" w:themeColor="text1"/>
              </w:rPr>
              <w:t xml:space="preserve">(сільської) </w:t>
            </w:r>
            <w:r w:rsidRPr="00E4672B">
              <w:rPr>
                <w:b/>
                <w:bCs/>
                <w:color w:val="000000" w:themeColor="text1"/>
              </w:rPr>
              <w:t>ради</w:t>
            </w:r>
          </w:p>
        </w:tc>
      </w:tr>
      <w:tr w:rsidR="00E4672B" w:rsidRPr="00E4672B" w:rsidTr="000408E2">
        <w:trPr>
          <w:trHeight w:val="922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335" w:rsidRPr="00E4672B" w:rsidRDefault="00C773C4" w:rsidP="00AD21E5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01-0</w:t>
            </w:r>
            <w:r w:rsidR="00657F9F" w:rsidRPr="00E4672B">
              <w:rPr>
                <w:bCs/>
                <w:color w:val="000000" w:themeColor="text1"/>
              </w:rPr>
              <w:t>1</w:t>
            </w:r>
          </w:p>
        </w:tc>
        <w:tc>
          <w:tcPr>
            <w:tcW w:w="4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F9F" w:rsidRPr="00E4672B" w:rsidRDefault="00AE29FD" w:rsidP="009B3796">
            <w:pPr>
              <w:snapToGrid w:val="0"/>
              <w:jc w:val="both"/>
              <w:rPr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Протоколи, р</w:t>
            </w:r>
            <w:r w:rsidR="00076609" w:rsidRPr="00E4672B">
              <w:rPr>
                <w:bCs/>
                <w:color w:val="000000" w:themeColor="text1"/>
              </w:rPr>
              <w:t xml:space="preserve">ішення, </w:t>
            </w:r>
            <w:r w:rsidR="00A90B9C" w:rsidRPr="00E4672B">
              <w:rPr>
                <w:bCs/>
                <w:color w:val="000000" w:themeColor="text1"/>
              </w:rPr>
              <w:t>сесій</w:t>
            </w:r>
            <w:r w:rsidR="00076609" w:rsidRPr="00E4672B">
              <w:rPr>
                <w:bCs/>
                <w:color w:val="000000" w:themeColor="text1"/>
              </w:rPr>
              <w:t xml:space="preserve"> </w:t>
            </w:r>
            <w:r w:rsidR="00A90B9C" w:rsidRPr="00E4672B">
              <w:rPr>
                <w:bCs/>
                <w:color w:val="000000" w:themeColor="text1"/>
              </w:rPr>
              <w:t xml:space="preserve"> </w:t>
            </w:r>
            <w:r w:rsidR="00213C18">
              <w:rPr>
                <w:bCs/>
                <w:color w:val="000000" w:themeColor="text1"/>
              </w:rPr>
              <w:t xml:space="preserve">сільської (селищної) </w:t>
            </w:r>
            <w:r w:rsidR="00A90B9C" w:rsidRPr="00E4672B">
              <w:rPr>
                <w:bCs/>
                <w:color w:val="000000" w:themeColor="text1"/>
              </w:rPr>
              <w:t xml:space="preserve">ради та документи </w:t>
            </w:r>
            <w:r w:rsidR="00D10335" w:rsidRPr="00E4672B">
              <w:rPr>
                <w:color w:val="000000" w:themeColor="text1"/>
              </w:rPr>
              <w:t>(</w:t>
            </w:r>
            <w:r w:rsidR="00A90B9C" w:rsidRPr="00E4672B">
              <w:rPr>
                <w:color w:val="000000" w:themeColor="text1"/>
              </w:rPr>
              <w:t>довідки, доповіді, доповідні записки тощо</w:t>
            </w:r>
            <w:r w:rsidR="00D10335" w:rsidRPr="00E4672B">
              <w:rPr>
                <w:color w:val="000000" w:themeColor="text1"/>
              </w:rPr>
              <w:t>)</w:t>
            </w:r>
            <w:r w:rsidR="00A90B9C" w:rsidRPr="00E4672B">
              <w:rPr>
                <w:color w:val="000000" w:themeColor="text1"/>
              </w:rPr>
              <w:t xml:space="preserve"> до них</w:t>
            </w:r>
          </w:p>
        </w:tc>
        <w:tc>
          <w:tcPr>
            <w:tcW w:w="1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335" w:rsidRPr="00E4672B" w:rsidRDefault="00D10335" w:rsidP="00832760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335" w:rsidRPr="00E4672B" w:rsidRDefault="00D10335" w:rsidP="00832760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Постійно</w:t>
            </w:r>
          </w:p>
          <w:p w:rsidR="00D10335" w:rsidRPr="00E4672B" w:rsidRDefault="00D10335" w:rsidP="00832760">
            <w:pPr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ст.7-а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335" w:rsidRPr="00E4672B" w:rsidRDefault="00D10335" w:rsidP="00832760">
            <w:pPr>
              <w:snapToGri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E4672B" w:rsidRPr="00E4672B" w:rsidTr="000408E2">
        <w:trPr>
          <w:trHeight w:val="922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FD" w:rsidRPr="00E4672B" w:rsidRDefault="00657F9F" w:rsidP="00AE29FD">
            <w:pPr>
              <w:snapToGrid w:val="0"/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01-02</w:t>
            </w:r>
          </w:p>
          <w:p w:rsidR="00AE29FD" w:rsidRPr="00E4672B" w:rsidRDefault="00AE29FD" w:rsidP="00C773C4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4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FD" w:rsidRPr="00E4672B" w:rsidRDefault="00AE29FD" w:rsidP="00213C18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 xml:space="preserve">Річний план роботи </w:t>
            </w:r>
            <w:r w:rsidR="00213C18">
              <w:rPr>
                <w:bCs/>
                <w:color w:val="000000" w:themeColor="text1"/>
              </w:rPr>
              <w:t>сільської (</w:t>
            </w:r>
            <w:r w:rsidRPr="00E4672B">
              <w:rPr>
                <w:bCs/>
                <w:color w:val="000000" w:themeColor="text1"/>
              </w:rPr>
              <w:t>селищної</w:t>
            </w:r>
            <w:r w:rsidR="00213C18">
              <w:rPr>
                <w:bCs/>
                <w:color w:val="000000" w:themeColor="text1"/>
              </w:rPr>
              <w:t xml:space="preserve">) </w:t>
            </w:r>
            <w:r w:rsidRPr="00E4672B">
              <w:rPr>
                <w:bCs/>
                <w:color w:val="000000" w:themeColor="text1"/>
              </w:rPr>
              <w:t>ради</w:t>
            </w:r>
            <w:r w:rsidR="008F1960">
              <w:rPr>
                <w:bCs/>
                <w:color w:val="000000" w:themeColor="text1"/>
              </w:rPr>
              <w:t xml:space="preserve"> </w:t>
            </w:r>
            <w:r w:rsidR="00E51013">
              <w:rPr>
                <w:bCs/>
                <w:color w:val="000000" w:themeColor="text1"/>
              </w:rPr>
              <w:t>(копія)</w:t>
            </w:r>
          </w:p>
        </w:tc>
        <w:tc>
          <w:tcPr>
            <w:tcW w:w="1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FD" w:rsidRDefault="00AE29FD" w:rsidP="00832760">
            <w:pPr>
              <w:snapToGrid w:val="0"/>
              <w:jc w:val="center"/>
              <w:rPr>
                <w:bCs/>
                <w:color w:val="000000" w:themeColor="text1"/>
              </w:rPr>
            </w:pPr>
          </w:p>
          <w:p w:rsidR="00A615CA" w:rsidRPr="00E4672B" w:rsidRDefault="00A615CA" w:rsidP="00832760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FD" w:rsidRPr="00E4672B" w:rsidRDefault="00E51013" w:rsidP="00AE29FD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Доки не мине потреба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FD" w:rsidRPr="00733FBE" w:rsidRDefault="00CF3B1B" w:rsidP="00832760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733FBE">
              <w:rPr>
                <w:bCs/>
                <w:sz w:val="22"/>
                <w:szCs w:val="22"/>
              </w:rPr>
              <w:t xml:space="preserve">Додаток до рішення сесії </w:t>
            </w:r>
          </w:p>
        </w:tc>
      </w:tr>
      <w:tr w:rsidR="00E4672B" w:rsidRPr="00E4672B" w:rsidTr="000408E2">
        <w:trPr>
          <w:trHeight w:val="1200"/>
        </w:trPr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</w:tcPr>
          <w:p w:rsidR="00076609" w:rsidRPr="00E4672B" w:rsidRDefault="00C773C4" w:rsidP="00657F9F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01-0</w:t>
            </w:r>
            <w:r w:rsidR="00657F9F" w:rsidRPr="00E4672B">
              <w:rPr>
                <w:bCs/>
                <w:color w:val="000000" w:themeColor="text1"/>
              </w:rPr>
              <w:t>3</w:t>
            </w:r>
          </w:p>
        </w:tc>
        <w:tc>
          <w:tcPr>
            <w:tcW w:w="436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3034FB" w:rsidRPr="00E4672B" w:rsidRDefault="00911CA3" w:rsidP="009B3796">
            <w:pPr>
              <w:snapToGrid w:val="0"/>
              <w:jc w:val="both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Документи</w:t>
            </w:r>
            <w:r w:rsidR="00AD21E5">
              <w:rPr>
                <w:color w:val="000000" w:themeColor="text1"/>
              </w:rPr>
              <w:t xml:space="preserve"> (протоколи, рішення, додатки до них) </w:t>
            </w:r>
            <w:r w:rsidRPr="00E4672B">
              <w:rPr>
                <w:color w:val="000000" w:themeColor="text1"/>
              </w:rPr>
              <w:t xml:space="preserve"> постійн</w:t>
            </w:r>
            <w:r w:rsidR="00AD21E5">
              <w:rPr>
                <w:color w:val="000000" w:themeColor="text1"/>
              </w:rPr>
              <w:t>их депутатський комісій</w:t>
            </w:r>
          </w:p>
          <w:p w:rsidR="00657F9F" w:rsidRPr="00E4672B" w:rsidRDefault="00657F9F" w:rsidP="009B3796">
            <w:pPr>
              <w:snapToGrid w:val="0"/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112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076609" w:rsidRPr="00E4672B" w:rsidRDefault="00076609" w:rsidP="00832760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04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E90701" w:rsidRPr="00E4672B" w:rsidRDefault="00E90701" w:rsidP="00E90701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Постійно</w:t>
            </w:r>
          </w:p>
          <w:p w:rsidR="00E90701" w:rsidRPr="00E4672B" w:rsidRDefault="00266833" w:rsidP="00E90701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ст.14</w:t>
            </w:r>
          </w:p>
          <w:p w:rsidR="00076609" w:rsidRPr="00E4672B" w:rsidRDefault="00076609" w:rsidP="00832760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2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609" w:rsidRPr="00A45782" w:rsidRDefault="00A45782" w:rsidP="00D655E2">
            <w:pPr>
              <w:snapToGrid w:val="0"/>
              <w:ind w:left="-165" w:right="-108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Док-</w:t>
            </w:r>
            <w:r w:rsidRPr="00A45782">
              <w:rPr>
                <w:bCs/>
                <w:color w:val="000000" w:themeColor="text1"/>
                <w:sz w:val="22"/>
                <w:szCs w:val="22"/>
              </w:rPr>
              <w:t xml:space="preserve">ти кожної комісії </w:t>
            </w:r>
            <w:r w:rsidR="001B622F">
              <w:rPr>
                <w:bCs/>
                <w:color w:val="000000" w:themeColor="text1"/>
                <w:sz w:val="22"/>
                <w:szCs w:val="22"/>
              </w:rPr>
              <w:t>форму</w:t>
            </w:r>
            <w:r>
              <w:rPr>
                <w:bCs/>
                <w:color w:val="000000" w:themeColor="text1"/>
                <w:sz w:val="22"/>
                <w:szCs w:val="22"/>
              </w:rPr>
              <w:t>ються</w:t>
            </w:r>
            <w:r w:rsidRPr="00A45782">
              <w:rPr>
                <w:bCs/>
                <w:color w:val="000000" w:themeColor="text1"/>
                <w:sz w:val="22"/>
                <w:szCs w:val="22"/>
              </w:rPr>
              <w:t xml:space="preserve"> в окрему справу</w:t>
            </w:r>
          </w:p>
        </w:tc>
      </w:tr>
      <w:tr w:rsidR="00E4672B" w:rsidRPr="00E4672B" w:rsidTr="000408E2">
        <w:trPr>
          <w:trHeight w:val="355"/>
        </w:trPr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</w:tcPr>
          <w:p w:rsidR="00F66E4B" w:rsidRPr="00E4672B" w:rsidRDefault="00CF3B1B" w:rsidP="00832760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01-04</w:t>
            </w:r>
          </w:p>
        </w:tc>
        <w:tc>
          <w:tcPr>
            <w:tcW w:w="436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F66E4B" w:rsidRPr="00E4672B" w:rsidRDefault="00F141EF" w:rsidP="009B3796">
            <w:pPr>
              <w:pStyle w:val="a8"/>
              <w:tabs>
                <w:tab w:val="clear" w:pos="4153"/>
                <w:tab w:val="clear" w:pos="8306"/>
              </w:tabs>
              <w:snapToGrid w:val="0"/>
              <w:jc w:val="both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Cs/>
                <w:color w:val="000000" w:themeColor="text1"/>
                <w:sz w:val="28"/>
                <w:szCs w:val="28"/>
                <w:lang w:val="uk-UA"/>
              </w:rPr>
              <w:t>Протоколи загальних зборів, сходок громадян</w:t>
            </w:r>
          </w:p>
        </w:tc>
        <w:tc>
          <w:tcPr>
            <w:tcW w:w="112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F66E4B" w:rsidRPr="00E4672B" w:rsidRDefault="00F66E4B" w:rsidP="00832760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04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F141EF" w:rsidRPr="00E4672B" w:rsidRDefault="00F141EF" w:rsidP="00F141EF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Постійно</w:t>
            </w:r>
          </w:p>
          <w:p w:rsidR="00F66E4B" w:rsidRPr="00E4672B" w:rsidRDefault="00F141EF" w:rsidP="00F141EF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ст.12-а</w:t>
            </w:r>
          </w:p>
        </w:tc>
        <w:tc>
          <w:tcPr>
            <w:tcW w:w="12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E4B" w:rsidRPr="00E4672B" w:rsidRDefault="00F66E4B" w:rsidP="00832760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E4672B" w:rsidRPr="00E4672B" w:rsidTr="000408E2">
        <w:trPr>
          <w:trHeight w:val="355"/>
        </w:trPr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</w:tcPr>
          <w:p w:rsidR="00F66E4B" w:rsidRPr="00E4672B" w:rsidRDefault="00AC0286" w:rsidP="00832760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01-0</w:t>
            </w:r>
            <w:r w:rsidR="003F61F5">
              <w:rPr>
                <w:bCs/>
                <w:color w:val="000000" w:themeColor="text1"/>
              </w:rPr>
              <w:t>5</w:t>
            </w:r>
          </w:p>
        </w:tc>
        <w:tc>
          <w:tcPr>
            <w:tcW w:w="436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F66E4B" w:rsidRPr="00E4672B" w:rsidRDefault="00F406DE" w:rsidP="009B3796">
            <w:pPr>
              <w:pStyle w:val="a8"/>
              <w:tabs>
                <w:tab w:val="clear" w:pos="4153"/>
                <w:tab w:val="clear" w:pos="8306"/>
              </w:tabs>
              <w:snapToGrid w:val="0"/>
              <w:jc w:val="both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Cs/>
                <w:color w:val="000000" w:themeColor="text1"/>
                <w:sz w:val="28"/>
                <w:szCs w:val="28"/>
                <w:lang w:val="uk-UA"/>
              </w:rPr>
              <w:t>Орган</w:t>
            </w:r>
            <w:r w:rsidR="009A4600">
              <w:rPr>
                <w:bCs/>
                <w:color w:val="000000" w:themeColor="text1"/>
                <w:sz w:val="28"/>
                <w:szCs w:val="28"/>
                <w:lang w:val="uk-UA"/>
              </w:rPr>
              <w:t>ізаційні документи (паспорт</w:t>
            </w:r>
            <w:r>
              <w:rPr>
                <w:bCs/>
                <w:color w:val="000000" w:themeColor="text1"/>
                <w:sz w:val="28"/>
                <w:szCs w:val="28"/>
                <w:lang w:val="uk-UA"/>
              </w:rPr>
              <w:t>,</w:t>
            </w:r>
            <w:r w:rsidR="00A37E3E">
              <w:rPr>
                <w:bCs/>
                <w:color w:val="000000" w:themeColor="text1"/>
                <w:sz w:val="28"/>
                <w:szCs w:val="28"/>
                <w:lang w:val="uk-UA"/>
              </w:rPr>
              <w:t xml:space="preserve"> статут</w:t>
            </w:r>
            <w:r>
              <w:rPr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9A4600">
              <w:rPr>
                <w:bCs/>
                <w:color w:val="000000" w:themeColor="text1"/>
                <w:sz w:val="28"/>
                <w:szCs w:val="28"/>
                <w:lang w:val="uk-UA"/>
              </w:rPr>
              <w:t xml:space="preserve">територіальної громади, </w:t>
            </w:r>
            <w:r w:rsidR="00A14CDD">
              <w:rPr>
                <w:bCs/>
                <w:color w:val="000000" w:themeColor="text1"/>
                <w:sz w:val="28"/>
                <w:szCs w:val="28"/>
                <w:lang w:val="uk-UA"/>
              </w:rPr>
              <w:t>загальні відомості, адміністративно-територіальний поділ тощо)</w:t>
            </w:r>
          </w:p>
        </w:tc>
        <w:tc>
          <w:tcPr>
            <w:tcW w:w="112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F66E4B" w:rsidRPr="00E4672B" w:rsidRDefault="00F66E4B" w:rsidP="00832760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04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AC0286" w:rsidRPr="00E4672B" w:rsidRDefault="00AC0286" w:rsidP="00AC0286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Постійно</w:t>
            </w:r>
          </w:p>
          <w:p w:rsidR="00AC0286" w:rsidRPr="00E4672B" w:rsidRDefault="00AC0286" w:rsidP="00AC0286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ст.33-а</w:t>
            </w:r>
          </w:p>
          <w:p w:rsidR="00F66E4B" w:rsidRPr="00E4672B" w:rsidRDefault="00F66E4B" w:rsidP="00832760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12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E4B" w:rsidRPr="00E4672B" w:rsidRDefault="00F66E4B" w:rsidP="00832760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3F61F5" w:rsidRPr="00E4672B" w:rsidTr="000408E2">
        <w:trPr>
          <w:trHeight w:val="355"/>
        </w:trPr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</w:tcPr>
          <w:p w:rsidR="003F61F5" w:rsidRPr="009F1F8A" w:rsidRDefault="003F61F5" w:rsidP="003F61F5">
            <w:pPr>
              <w:jc w:val="center"/>
            </w:pPr>
            <w:r w:rsidRPr="009F1F8A">
              <w:t>01-10</w:t>
            </w:r>
          </w:p>
        </w:tc>
        <w:tc>
          <w:tcPr>
            <w:tcW w:w="436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3F61F5" w:rsidRPr="009A4600" w:rsidRDefault="003F61F5" w:rsidP="00901404">
            <w:pPr>
              <w:spacing w:before="120" w:after="120"/>
              <w:ind w:right="-57"/>
              <w:jc w:val="both"/>
            </w:pPr>
            <w:r w:rsidRPr="009A4600">
              <w:t>Звіти</w:t>
            </w:r>
            <w:r w:rsidR="00CD6AFC" w:rsidRPr="009A4600">
              <w:t xml:space="preserve"> селищного (сільського) голови та</w:t>
            </w:r>
            <w:r w:rsidRPr="009A4600">
              <w:t xml:space="preserve"> депутатів</w:t>
            </w:r>
            <w:r w:rsidR="00CD6AFC" w:rsidRPr="009A4600">
              <w:t xml:space="preserve"> селищної (сільської) ради</w:t>
            </w:r>
            <w:r w:rsidRPr="009A4600">
              <w:t xml:space="preserve"> перед виборцями </w:t>
            </w:r>
          </w:p>
        </w:tc>
        <w:tc>
          <w:tcPr>
            <w:tcW w:w="112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3F61F5" w:rsidRPr="009F1F8A" w:rsidRDefault="003F61F5" w:rsidP="003F61F5">
            <w:pPr>
              <w:spacing w:before="120" w:after="120"/>
              <w:jc w:val="center"/>
              <w:rPr>
                <w:lang w:val="ru-RU"/>
              </w:rPr>
            </w:pPr>
          </w:p>
        </w:tc>
        <w:tc>
          <w:tcPr>
            <w:tcW w:w="204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3F61F5" w:rsidRPr="009F1F8A" w:rsidRDefault="003F61F5" w:rsidP="00901404">
            <w:pPr>
              <w:spacing w:before="120" w:after="120"/>
              <w:jc w:val="center"/>
            </w:pPr>
            <w:r w:rsidRPr="009F1F8A">
              <w:t>Постійно</w:t>
            </w:r>
            <w:r w:rsidRPr="009F1F8A">
              <w:br/>
              <w:t>ст.</w:t>
            </w:r>
            <w:r w:rsidR="00901404">
              <w:t xml:space="preserve"> 297,</w:t>
            </w:r>
            <w:r w:rsidRPr="009F1F8A">
              <w:t> 301</w:t>
            </w:r>
          </w:p>
        </w:tc>
        <w:tc>
          <w:tcPr>
            <w:tcW w:w="12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1F5" w:rsidRPr="00973F81" w:rsidRDefault="003F61F5" w:rsidP="003F61F5">
            <w:pPr>
              <w:rPr>
                <w:sz w:val="24"/>
                <w:szCs w:val="24"/>
              </w:rPr>
            </w:pPr>
          </w:p>
        </w:tc>
      </w:tr>
      <w:tr w:rsidR="003F61F5" w:rsidRPr="00E4672B" w:rsidTr="000408E2">
        <w:trPr>
          <w:trHeight w:val="355"/>
        </w:trPr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</w:tcPr>
          <w:p w:rsidR="003F61F5" w:rsidRPr="00E4672B" w:rsidRDefault="003F61F5" w:rsidP="00832760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01-06</w:t>
            </w:r>
          </w:p>
        </w:tc>
        <w:tc>
          <w:tcPr>
            <w:tcW w:w="436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3F61F5" w:rsidRPr="00E4672B" w:rsidRDefault="003F61F5" w:rsidP="009B3796">
            <w:pPr>
              <w:pStyle w:val="a8"/>
              <w:tabs>
                <w:tab w:val="clear" w:pos="4153"/>
                <w:tab w:val="clear" w:pos="8306"/>
              </w:tabs>
              <w:snapToGrid w:val="0"/>
              <w:jc w:val="both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Cs/>
                <w:color w:val="000000" w:themeColor="text1"/>
                <w:sz w:val="28"/>
                <w:szCs w:val="28"/>
                <w:lang w:val="uk-UA"/>
              </w:rPr>
              <w:t>Журнал реєстрації рішень, прийнятих на сесіях</w:t>
            </w:r>
          </w:p>
        </w:tc>
        <w:tc>
          <w:tcPr>
            <w:tcW w:w="112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3F61F5" w:rsidRPr="00E4672B" w:rsidRDefault="003F61F5" w:rsidP="00832760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04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3F61F5" w:rsidRPr="00E4672B" w:rsidRDefault="003F61F5" w:rsidP="009B3796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Постійно</w:t>
            </w:r>
          </w:p>
          <w:p w:rsidR="003F61F5" w:rsidRPr="00E4672B" w:rsidRDefault="003F61F5" w:rsidP="009B3796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ст.121-а</w:t>
            </w:r>
          </w:p>
          <w:p w:rsidR="003F61F5" w:rsidRPr="00E4672B" w:rsidRDefault="003F61F5" w:rsidP="00832760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12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1F5" w:rsidRPr="00E4672B" w:rsidRDefault="003F61F5" w:rsidP="00832760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3F61F5" w:rsidRPr="00E4672B" w:rsidTr="000408E2">
        <w:trPr>
          <w:trHeight w:val="355"/>
        </w:trPr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</w:tcPr>
          <w:p w:rsidR="003F61F5" w:rsidRPr="00E4672B" w:rsidRDefault="003F61F5" w:rsidP="00832760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01-07</w:t>
            </w:r>
          </w:p>
        </w:tc>
        <w:tc>
          <w:tcPr>
            <w:tcW w:w="436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3F61F5" w:rsidRPr="00E4672B" w:rsidRDefault="003F61F5" w:rsidP="00832760">
            <w:pPr>
              <w:pStyle w:val="a8"/>
              <w:tabs>
                <w:tab w:val="clear" w:pos="4153"/>
                <w:tab w:val="clear" w:pos="8306"/>
              </w:tabs>
              <w:snapToGrid w:val="0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2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3F61F5" w:rsidRPr="00E4672B" w:rsidRDefault="003F61F5" w:rsidP="00832760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04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3F61F5" w:rsidRPr="00E4672B" w:rsidRDefault="003F61F5" w:rsidP="00832760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12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1F5" w:rsidRPr="00E4672B" w:rsidRDefault="003F61F5" w:rsidP="00832760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3F61F5" w:rsidRPr="00E4672B" w:rsidTr="000408E2">
        <w:trPr>
          <w:trHeight w:val="355"/>
        </w:trPr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</w:tcPr>
          <w:p w:rsidR="003F61F5" w:rsidRPr="00E4672B" w:rsidRDefault="003F61F5" w:rsidP="00832760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436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3F61F5" w:rsidRPr="00E4672B" w:rsidRDefault="003F61F5" w:rsidP="00832760">
            <w:pPr>
              <w:pStyle w:val="a8"/>
              <w:tabs>
                <w:tab w:val="clear" w:pos="4153"/>
                <w:tab w:val="clear" w:pos="8306"/>
              </w:tabs>
              <w:snapToGrid w:val="0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2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3F61F5" w:rsidRPr="00E4672B" w:rsidRDefault="003F61F5" w:rsidP="00832760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04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3F61F5" w:rsidRPr="00E4672B" w:rsidRDefault="003F61F5" w:rsidP="00832760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12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1F5" w:rsidRPr="00E4672B" w:rsidRDefault="003F61F5" w:rsidP="00832760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3F61F5" w:rsidRPr="00E4672B" w:rsidTr="000408E2">
        <w:trPr>
          <w:trHeight w:val="355"/>
        </w:trPr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</w:tcPr>
          <w:p w:rsidR="003F61F5" w:rsidRPr="00E4672B" w:rsidRDefault="003F61F5" w:rsidP="00832760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436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3F61F5" w:rsidRPr="00E4672B" w:rsidRDefault="003F61F5" w:rsidP="00832760">
            <w:pPr>
              <w:pStyle w:val="a8"/>
              <w:tabs>
                <w:tab w:val="clear" w:pos="4153"/>
                <w:tab w:val="clear" w:pos="8306"/>
              </w:tabs>
              <w:snapToGrid w:val="0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2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3F61F5" w:rsidRPr="00E4672B" w:rsidRDefault="003F61F5" w:rsidP="00832760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04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3F61F5" w:rsidRPr="00E4672B" w:rsidRDefault="003F61F5" w:rsidP="00832760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12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1F5" w:rsidRPr="00E4672B" w:rsidRDefault="003F61F5" w:rsidP="00832760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3F61F5" w:rsidRPr="00E4672B" w:rsidTr="000408E2">
        <w:trPr>
          <w:trHeight w:val="355"/>
        </w:trPr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F61F5" w:rsidRPr="00E4672B" w:rsidRDefault="003F61F5" w:rsidP="003034FB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436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F61F5" w:rsidRPr="00E4672B" w:rsidRDefault="003F61F5" w:rsidP="003034FB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E4672B">
              <w:rPr>
                <w:bCs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F61F5" w:rsidRPr="00E4672B" w:rsidRDefault="003F61F5" w:rsidP="003034FB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3</w:t>
            </w:r>
          </w:p>
        </w:tc>
        <w:tc>
          <w:tcPr>
            <w:tcW w:w="20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F61F5" w:rsidRPr="00E4672B" w:rsidRDefault="003F61F5" w:rsidP="003034FB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4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1F5" w:rsidRPr="00E4672B" w:rsidRDefault="003F61F5" w:rsidP="003034FB">
            <w:pPr>
              <w:snapToGrid w:val="0"/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5</w:t>
            </w:r>
          </w:p>
        </w:tc>
      </w:tr>
      <w:tr w:rsidR="003F61F5" w:rsidRPr="00E4672B" w:rsidTr="000408E2">
        <w:trPr>
          <w:trHeight w:val="240"/>
        </w:trPr>
        <w:tc>
          <w:tcPr>
            <w:tcW w:w="97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1F5" w:rsidRDefault="003F61F5" w:rsidP="00236001">
            <w:pPr>
              <w:snapToGrid w:val="0"/>
              <w:jc w:val="center"/>
              <w:rPr>
                <w:b/>
                <w:color w:val="000000" w:themeColor="text1"/>
                <w:szCs w:val="24"/>
              </w:rPr>
            </w:pPr>
            <w:r w:rsidRPr="00E4672B">
              <w:rPr>
                <w:b/>
                <w:color w:val="000000" w:themeColor="text1"/>
                <w:szCs w:val="24"/>
              </w:rPr>
              <w:t>02 - Виконавчий коміте</w:t>
            </w:r>
            <w:r>
              <w:rPr>
                <w:b/>
                <w:color w:val="000000" w:themeColor="text1"/>
                <w:szCs w:val="24"/>
              </w:rPr>
              <w:t>т</w:t>
            </w:r>
          </w:p>
          <w:p w:rsidR="003F61F5" w:rsidRPr="00236001" w:rsidRDefault="003F61F5" w:rsidP="00FC6174">
            <w:pPr>
              <w:snapToGrid w:val="0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селищної (сільської</w:t>
            </w:r>
            <w:r w:rsidR="004B5FDF">
              <w:rPr>
                <w:b/>
                <w:color w:val="000000" w:themeColor="text1"/>
                <w:szCs w:val="24"/>
              </w:rPr>
              <w:t>) ради</w:t>
            </w:r>
          </w:p>
        </w:tc>
      </w:tr>
      <w:tr w:rsidR="003F61F5" w:rsidRPr="00E4672B" w:rsidTr="000408E2">
        <w:trPr>
          <w:trHeight w:val="422"/>
        </w:trPr>
        <w:tc>
          <w:tcPr>
            <w:tcW w:w="97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759" w:rsidRDefault="00387759" w:rsidP="00036532">
            <w:pPr>
              <w:snapToGrid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02.1 Структурний підрозділ з питань</w:t>
            </w:r>
          </w:p>
          <w:p w:rsidR="00387759" w:rsidRDefault="003F61F5" w:rsidP="00036532">
            <w:pPr>
              <w:snapToGrid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4672B">
              <w:rPr>
                <w:b/>
                <w:bCs/>
                <w:color w:val="000000" w:themeColor="text1"/>
                <w:sz w:val="24"/>
                <w:szCs w:val="24"/>
              </w:rPr>
              <w:t>організаційно-інформаційної роботи,</w:t>
            </w:r>
          </w:p>
          <w:p w:rsidR="003F61F5" w:rsidRPr="00E4672B" w:rsidRDefault="003F61F5" w:rsidP="00036532">
            <w:pPr>
              <w:snapToGri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E4672B">
              <w:rPr>
                <w:b/>
                <w:bCs/>
                <w:color w:val="000000" w:themeColor="text1"/>
                <w:sz w:val="24"/>
                <w:szCs w:val="24"/>
              </w:rPr>
              <w:t xml:space="preserve"> документообігу та управління персоналом</w:t>
            </w:r>
          </w:p>
        </w:tc>
      </w:tr>
      <w:tr w:rsidR="003F61F5" w:rsidRPr="00E4672B" w:rsidTr="000408E2">
        <w:trPr>
          <w:trHeight w:val="409"/>
        </w:trPr>
        <w:tc>
          <w:tcPr>
            <w:tcW w:w="97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1F5" w:rsidRPr="00E4672B" w:rsidRDefault="00FA106F" w:rsidP="00036532">
            <w:pPr>
              <w:snapToGrid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F61F5" w:rsidRPr="00E4672B">
              <w:rPr>
                <w:b/>
                <w:bCs/>
                <w:color w:val="000000" w:themeColor="text1"/>
                <w:sz w:val="24"/>
                <w:szCs w:val="24"/>
              </w:rPr>
              <w:t>Документообіг та організаційна робота</w:t>
            </w:r>
          </w:p>
        </w:tc>
      </w:tr>
      <w:tr w:rsidR="003F61F5" w:rsidRPr="00E4672B" w:rsidTr="000D7FB4">
        <w:trPr>
          <w:trHeight w:val="891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1B622F" w:rsidRDefault="003F61F5" w:rsidP="00293504">
            <w:pPr>
              <w:snapToGrid w:val="0"/>
              <w:rPr>
                <w:bCs/>
                <w:color w:val="000000" w:themeColor="text1"/>
              </w:rPr>
            </w:pPr>
            <w:r w:rsidRPr="001B622F">
              <w:rPr>
                <w:bCs/>
                <w:color w:val="000000" w:themeColor="text1"/>
              </w:rPr>
              <w:t>02.1-01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E4672B" w:rsidRDefault="003F61F5" w:rsidP="00BD1112">
            <w:pPr>
              <w:pStyle w:val="ac"/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Копії нормативно-правових актів з питань організації діяльності селищної(сільської) ради (Закони України, акти Верховної Ради, Кабінету Міністрів тощо)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E4672B" w:rsidRDefault="003F61F5" w:rsidP="00351DCC">
            <w:pPr>
              <w:snapToGrid w:val="0"/>
              <w:rPr>
                <w:bCs/>
                <w:color w:val="000000" w:themeColor="text1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E4672B" w:rsidRDefault="003F61F5" w:rsidP="00832760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Доки не мине потреба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1F5" w:rsidRPr="00E4672B" w:rsidRDefault="003F61F5" w:rsidP="00832760">
            <w:pPr>
              <w:snapToGrid w:val="0"/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61F5" w:rsidRPr="00E4672B" w:rsidTr="000D7FB4">
        <w:trPr>
          <w:trHeight w:val="891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1B622F" w:rsidRDefault="003F61F5" w:rsidP="008D3C30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1B622F">
              <w:rPr>
                <w:bCs/>
                <w:color w:val="000000" w:themeColor="text1"/>
              </w:rPr>
              <w:t>02.1-01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Default="003F61F5" w:rsidP="00CB617E">
            <w:pPr>
              <w:pStyle w:val="ac"/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4672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Доручення органів державної влади та документи (</w:t>
            </w:r>
            <w:r w:rsidRPr="00E46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довідки, доповіді, доповідні записки тощо</w:t>
            </w:r>
            <w:r w:rsidRPr="00E4672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) з виконання доручень</w:t>
            </w:r>
          </w:p>
          <w:p w:rsidR="003F61F5" w:rsidRPr="00E4672B" w:rsidRDefault="003F61F5" w:rsidP="00CB617E">
            <w:pPr>
              <w:pStyle w:val="ac"/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E4672B" w:rsidRDefault="003F61F5" w:rsidP="00CB617E">
            <w:pPr>
              <w:snapToGrid w:val="0"/>
              <w:rPr>
                <w:bCs/>
                <w:color w:val="000000" w:themeColor="text1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E4672B" w:rsidRDefault="003F61F5" w:rsidP="00CB617E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Постійно</w:t>
            </w:r>
          </w:p>
          <w:p w:rsidR="003F61F5" w:rsidRPr="00E4672B" w:rsidRDefault="003F61F5" w:rsidP="00CB617E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ст.6-а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9B4" w:rsidRDefault="003F61F5" w:rsidP="00CB617E">
            <w:pPr>
              <w:snapToGrid w:val="0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E4672B">
              <w:rPr>
                <w:bCs/>
                <w:color w:val="000000" w:themeColor="text1"/>
                <w:sz w:val="20"/>
                <w:szCs w:val="20"/>
              </w:rPr>
              <w:t>З адміністра</w:t>
            </w:r>
          </w:p>
          <w:p w:rsidR="003F61F5" w:rsidRPr="00E4672B" w:rsidRDefault="003F61F5" w:rsidP="00CB617E">
            <w:pPr>
              <w:snapToGrid w:val="0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E4672B">
              <w:rPr>
                <w:bCs/>
                <w:color w:val="000000" w:themeColor="text1"/>
                <w:sz w:val="20"/>
                <w:szCs w:val="20"/>
              </w:rPr>
              <w:t>тивно-господарських питань – 3 роки</w:t>
            </w:r>
          </w:p>
        </w:tc>
      </w:tr>
      <w:tr w:rsidR="003F61F5" w:rsidRPr="00E4672B" w:rsidTr="000D7FB4">
        <w:trPr>
          <w:trHeight w:val="891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1B622F" w:rsidRDefault="003F61F5" w:rsidP="008D3C30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1B622F">
              <w:rPr>
                <w:bCs/>
                <w:color w:val="000000" w:themeColor="text1"/>
              </w:rPr>
              <w:t>02.1-02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Default="003F61F5" w:rsidP="00CB617E">
            <w:pPr>
              <w:pStyle w:val="ac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Розпорядження голів</w:t>
            </w:r>
            <w:r w:rsidR="008F1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 обласної та районної державних адміністрацій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r w:rsidR="007C25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обласної та районної рад</w:t>
            </w:r>
            <w:r w:rsidRPr="00E46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надіслані до відома (копії)</w:t>
            </w:r>
          </w:p>
          <w:p w:rsidR="003F61F5" w:rsidRPr="00E4672B" w:rsidRDefault="003F61F5" w:rsidP="00CB617E">
            <w:pPr>
              <w:pStyle w:val="ac"/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E4672B" w:rsidRDefault="003F61F5" w:rsidP="00CB617E">
            <w:pPr>
              <w:snapToGrid w:val="0"/>
              <w:rPr>
                <w:bCs/>
                <w:color w:val="000000" w:themeColor="text1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E4672B" w:rsidRDefault="003F61F5" w:rsidP="00CB617E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 xml:space="preserve">Доки не мине потреба </w:t>
            </w:r>
          </w:p>
          <w:p w:rsidR="003F61F5" w:rsidRPr="00E4672B" w:rsidRDefault="003F61F5" w:rsidP="00CB617E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1F5" w:rsidRPr="00E4672B" w:rsidRDefault="003F61F5" w:rsidP="00CB617E">
            <w:pPr>
              <w:snapToGrid w:val="0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E4672B">
              <w:rPr>
                <w:bCs/>
                <w:color w:val="000000" w:themeColor="text1"/>
                <w:sz w:val="20"/>
                <w:szCs w:val="20"/>
              </w:rPr>
              <w:t>Що стосуються діяльності громади - постійно</w:t>
            </w:r>
          </w:p>
        </w:tc>
      </w:tr>
      <w:tr w:rsidR="003F61F5" w:rsidRPr="00E4672B" w:rsidTr="000D7FB4">
        <w:trPr>
          <w:trHeight w:val="891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1B622F" w:rsidRDefault="003F61F5" w:rsidP="008D3C30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1B622F">
              <w:rPr>
                <w:bCs/>
                <w:color w:val="000000" w:themeColor="text1"/>
              </w:rPr>
              <w:t>02.1-03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Default="003F61F5" w:rsidP="00CB617E">
            <w:pPr>
              <w:pStyle w:val="ac"/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4672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Протоколи, рішення, засідань виконавчого комітету ради та документи (</w:t>
            </w:r>
            <w:r w:rsidRPr="00E46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довідки, доповіді, доповідні записки тощо</w:t>
            </w:r>
            <w:r w:rsidRPr="00E4672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)</w:t>
            </w:r>
          </w:p>
          <w:p w:rsidR="003F61F5" w:rsidRPr="00E4672B" w:rsidRDefault="003F61F5" w:rsidP="00CB617E">
            <w:pPr>
              <w:pStyle w:val="ac"/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E4672B" w:rsidRDefault="003F61F5" w:rsidP="00CB617E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E4672B" w:rsidRDefault="003F61F5" w:rsidP="00CB617E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Постійно</w:t>
            </w:r>
          </w:p>
          <w:p w:rsidR="003F61F5" w:rsidRPr="00E4672B" w:rsidRDefault="003F61F5" w:rsidP="00CB617E">
            <w:pPr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ст.</w:t>
            </w:r>
            <w:r>
              <w:rPr>
                <w:bCs/>
                <w:color w:val="000000" w:themeColor="text1"/>
              </w:rPr>
              <w:t>7</w:t>
            </w:r>
            <w:r w:rsidRPr="00E4672B">
              <w:rPr>
                <w:bCs/>
                <w:color w:val="000000" w:themeColor="text1"/>
              </w:rPr>
              <w:t>-а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1F5" w:rsidRPr="00E4672B" w:rsidRDefault="003F61F5" w:rsidP="00CB617E">
            <w:pPr>
              <w:snapToGrid w:val="0"/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3F61F5" w:rsidRPr="00E4672B" w:rsidTr="000D7FB4">
        <w:trPr>
          <w:trHeight w:val="891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1B622F" w:rsidRDefault="003F61F5" w:rsidP="008D3C30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1B622F">
              <w:rPr>
                <w:bCs/>
                <w:color w:val="000000" w:themeColor="text1"/>
              </w:rPr>
              <w:t>02.1-04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E4672B" w:rsidRDefault="003F61F5" w:rsidP="00CB617E">
            <w:pPr>
              <w:snapToGrid w:val="0"/>
              <w:jc w:val="both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Документи</w:t>
            </w:r>
            <w:r>
              <w:rPr>
                <w:color w:val="000000" w:themeColor="text1"/>
              </w:rPr>
              <w:t xml:space="preserve"> (протоколи, рішення, додатки до них) </w:t>
            </w:r>
            <w:r w:rsidRPr="00E4672B">
              <w:rPr>
                <w:color w:val="000000" w:themeColor="text1"/>
              </w:rPr>
              <w:t xml:space="preserve"> постійн</w:t>
            </w:r>
            <w:r>
              <w:rPr>
                <w:color w:val="000000" w:themeColor="text1"/>
              </w:rPr>
              <w:t>их комісій при виконавчому комітеті</w:t>
            </w:r>
          </w:p>
          <w:p w:rsidR="003F61F5" w:rsidRPr="00E4672B" w:rsidRDefault="003F61F5" w:rsidP="00CB617E">
            <w:pPr>
              <w:pStyle w:val="ac"/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E4672B" w:rsidRDefault="003F61F5" w:rsidP="00CB617E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E4672B" w:rsidRDefault="003F61F5" w:rsidP="00CB617E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Постійно</w:t>
            </w:r>
          </w:p>
          <w:p w:rsidR="003F61F5" w:rsidRPr="00E4672B" w:rsidRDefault="003F61F5" w:rsidP="00CB617E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ст.14</w:t>
            </w:r>
          </w:p>
          <w:p w:rsidR="003F61F5" w:rsidRPr="00E4672B" w:rsidRDefault="003F61F5" w:rsidP="00CB617E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1F5" w:rsidRPr="00B150A1" w:rsidRDefault="003F61F5" w:rsidP="009775C1">
            <w:pPr>
              <w:snapToGrid w:val="0"/>
              <w:ind w:right="-108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B150A1">
              <w:rPr>
                <w:bCs/>
                <w:color w:val="000000" w:themeColor="text1"/>
                <w:sz w:val="20"/>
                <w:szCs w:val="20"/>
              </w:rPr>
              <w:t>Документи кожної комісії формуються в окрему справу</w:t>
            </w:r>
          </w:p>
        </w:tc>
      </w:tr>
      <w:tr w:rsidR="003F61F5" w:rsidRPr="00E4672B" w:rsidTr="000D7FB4">
        <w:trPr>
          <w:trHeight w:val="387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B73CBF" w:rsidRDefault="003F61F5" w:rsidP="008D3C30">
            <w:pPr>
              <w:jc w:val="center"/>
              <w:rPr>
                <w:bCs/>
              </w:rPr>
            </w:pPr>
            <w:r w:rsidRPr="00B73CBF">
              <w:rPr>
                <w:bCs/>
              </w:rPr>
              <w:t>02.1-05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E4672B" w:rsidRDefault="003F61F5" w:rsidP="00CB617E">
            <w:pPr>
              <w:snapToGri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Річний</w:t>
            </w:r>
            <w:r w:rsidR="00E87AEC">
              <w:rPr>
                <w:color w:val="000000" w:themeColor="text1"/>
              </w:rPr>
              <w:t xml:space="preserve"> </w:t>
            </w:r>
            <w:r w:rsidR="00B73CBF">
              <w:rPr>
                <w:color w:val="000000" w:themeColor="text1"/>
              </w:rPr>
              <w:t>(піврічний</w:t>
            </w:r>
            <w:r>
              <w:rPr>
                <w:color w:val="000000" w:themeColor="text1"/>
              </w:rPr>
              <w:t>) план роботи виконавчого комітету ради</w:t>
            </w:r>
            <w:r w:rsidR="008F1960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(копія)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E4672B" w:rsidRDefault="003F61F5" w:rsidP="00CB617E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E4672B" w:rsidRDefault="003F61F5" w:rsidP="00CB617E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Доки не мине потреба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1F5" w:rsidRPr="00B150A1" w:rsidRDefault="003F61F5" w:rsidP="00F62E7C">
            <w:pPr>
              <w:snapToGrid w:val="0"/>
              <w:ind w:right="-108"/>
              <w:jc w:val="both"/>
              <w:rPr>
                <w:bCs/>
                <w:sz w:val="20"/>
                <w:szCs w:val="20"/>
              </w:rPr>
            </w:pPr>
            <w:r w:rsidRPr="00B150A1">
              <w:rPr>
                <w:bCs/>
                <w:sz w:val="20"/>
                <w:szCs w:val="20"/>
              </w:rPr>
              <w:t xml:space="preserve">Додаток до </w:t>
            </w:r>
            <w:r w:rsidR="00F62E7C">
              <w:rPr>
                <w:bCs/>
                <w:sz w:val="20"/>
                <w:szCs w:val="20"/>
              </w:rPr>
              <w:t>рішення виконавчого комітету</w:t>
            </w:r>
          </w:p>
        </w:tc>
      </w:tr>
      <w:tr w:rsidR="003F61F5" w:rsidRPr="00E4672B" w:rsidTr="000D7FB4">
        <w:trPr>
          <w:trHeight w:val="387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1B622F" w:rsidRDefault="003F61F5" w:rsidP="008D3C30">
            <w:pPr>
              <w:jc w:val="center"/>
              <w:rPr>
                <w:bCs/>
                <w:color w:val="000000" w:themeColor="text1"/>
              </w:rPr>
            </w:pPr>
            <w:r w:rsidRPr="001B622F">
              <w:rPr>
                <w:bCs/>
                <w:color w:val="000000" w:themeColor="text1"/>
              </w:rPr>
              <w:t>02.1-06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Default="003F61F5" w:rsidP="00CB617E">
            <w:pPr>
              <w:snapToGri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Інструкція з діловодства</w:t>
            </w:r>
            <w:r w:rsidR="008F1960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(копія)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E4672B" w:rsidRDefault="003F61F5" w:rsidP="00CB617E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Default="003F61F5" w:rsidP="00CB617E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До заміни новою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1F5" w:rsidRPr="00B150A1" w:rsidRDefault="003F61F5" w:rsidP="00CB617E">
            <w:pPr>
              <w:snapToGrid w:val="0"/>
              <w:ind w:right="-108"/>
              <w:jc w:val="both"/>
              <w:rPr>
                <w:bCs/>
                <w:sz w:val="20"/>
                <w:szCs w:val="20"/>
              </w:rPr>
            </w:pPr>
            <w:r w:rsidRPr="00B150A1">
              <w:rPr>
                <w:bCs/>
                <w:sz w:val="20"/>
                <w:szCs w:val="20"/>
              </w:rPr>
              <w:t>Додаток до розпорядження голови з основної діяльності</w:t>
            </w:r>
          </w:p>
        </w:tc>
      </w:tr>
      <w:tr w:rsidR="003F61F5" w:rsidRPr="00E4672B" w:rsidTr="000D7FB4">
        <w:trPr>
          <w:trHeight w:val="653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1B622F" w:rsidRDefault="003F61F5" w:rsidP="008D3C30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</w:t>
            </w:r>
            <w:r w:rsidRPr="001B622F">
              <w:rPr>
                <w:bCs/>
                <w:color w:val="000000" w:themeColor="text1"/>
              </w:rPr>
              <w:t>2.1-07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Default="003F61F5" w:rsidP="00CB617E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Розпорядження голови з основної діяльності</w:t>
            </w:r>
          </w:p>
          <w:p w:rsidR="008F1960" w:rsidRDefault="008F1960" w:rsidP="00CB617E">
            <w:pPr>
              <w:snapToGrid w:val="0"/>
              <w:jc w:val="both"/>
              <w:rPr>
                <w:bCs/>
                <w:color w:val="000000" w:themeColor="text1"/>
              </w:rPr>
            </w:pPr>
          </w:p>
          <w:p w:rsidR="00B73CBF" w:rsidRPr="00E4672B" w:rsidRDefault="00B73CBF" w:rsidP="00CB617E">
            <w:pPr>
              <w:snapToGrid w:val="0"/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E4672B" w:rsidRDefault="003F61F5" w:rsidP="00CB617E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E4672B" w:rsidRDefault="003F61F5" w:rsidP="00CB617E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Постійно</w:t>
            </w:r>
          </w:p>
          <w:p w:rsidR="003F61F5" w:rsidRPr="00E4672B" w:rsidRDefault="003F61F5" w:rsidP="00CB617E">
            <w:pPr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ст. 16-а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1F5" w:rsidRPr="00E4672B" w:rsidRDefault="003F61F5" w:rsidP="00CB617E">
            <w:pPr>
              <w:snapToGrid w:val="0"/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3F61F5" w:rsidRPr="00E4672B" w:rsidTr="008F3620">
        <w:trPr>
          <w:trHeight w:val="387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E4672B" w:rsidRDefault="003F61F5" w:rsidP="00C8324E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1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E4672B" w:rsidRDefault="003F61F5" w:rsidP="00C8324E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E4672B">
              <w:rPr>
                <w:bCs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E4672B" w:rsidRDefault="003F61F5" w:rsidP="00C8324E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E4672B" w:rsidRDefault="003F61F5" w:rsidP="00C8324E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4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1F5" w:rsidRPr="00E4672B" w:rsidRDefault="003F61F5" w:rsidP="00C8324E">
            <w:pPr>
              <w:snapToGrid w:val="0"/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5</w:t>
            </w:r>
          </w:p>
        </w:tc>
      </w:tr>
      <w:tr w:rsidR="003F61F5" w:rsidRPr="00E4672B" w:rsidTr="000D7FB4">
        <w:trPr>
          <w:trHeight w:val="988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8D5F1B" w:rsidRDefault="003F61F5" w:rsidP="008D3C30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8D5F1B">
              <w:rPr>
                <w:bCs/>
                <w:color w:val="000000" w:themeColor="text1"/>
              </w:rPr>
              <w:lastRenderedPageBreak/>
              <w:t>02.1-08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Default="003F61F5" w:rsidP="00CB617E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Розпорядження голови з адміністративно-господарських питань</w:t>
            </w:r>
          </w:p>
          <w:p w:rsidR="003F61F5" w:rsidRPr="00E4672B" w:rsidRDefault="003F61F5" w:rsidP="00CB617E">
            <w:pPr>
              <w:snapToGrid w:val="0"/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E4672B" w:rsidRDefault="003F61F5" w:rsidP="00CB617E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E4672B" w:rsidRDefault="003F61F5" w:rsidP="00CB617E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5 років</w:t>
            </w:r>
          </w:p>
          <w:p w:rsidR="003F61F5" w:rsidRPr="00E4672B" w:rsidRDefault="003F61F5" w:rsidP="00CB617E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ст. 16-в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1F5" w:rsidRPr="00E4672B" w:rsidRDefault="003F61F5" w:rsidP="00CB617E">
            <w:pPr>
              <w:snapToGrid w:val="0"/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3F61F5" w:rsidRPr="00E4672B" w:rsidTr="000D7FB4">
        <w:trPr>
          <w:trHeight w:val="690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8D5F1B" w:rsidRDefault="003F61F5" w:rsidP="00290350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1B622F">
              <w:rPr>
                <w:bCs/>
                <w:color w:val="000000" w:themeColor="text1"/>
              </w:rPr>
              <w:t>02.1-0</w:t>
            </w:r>
            <w:r w:rsidR="00B73CBF">
              <w:rPr>
                <w:bCs/>
                <w:color w:val="000000" w:themeColor="text1"/>
              </w:rPr>
              <w:t>9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Default="003F61F5" w:rsidP="00CB617E">
            <w:pPr>
              <w:snapToGrid w:val="0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Звіт про роботу виконавчого комітету </w:t>
            </w:r>
          </w:p>
          <w:p w:rsidR="003F61F5" w:rsidRPr="00E4672B" w:rsidRDefault="003F61F5" w:rsidP="00CB617E">
            <w:pPr>
              <w:snapToGrid w:val="0"/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E4672B" w:rsidRDefault="003F61F5" w:rsidP="00CB617E">
            <w:pPr>
              <w:snapToGrid w:val="0"/>
              <w:rPr>
                <w:bCs/>
                <w:color w:val="000000" w:themeColor="text1"/>
                <w:highlight w:val="magent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E4672B" w:rsidRDefault="003F61F5" w:rsidP="00794A28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Постійно</w:t>
            </w:r>
          </w:p>
          <w:p w:rsidR="003F61F5" w:rsidRDefault="003F61F5" w:rsidP="00794A28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ст. 296</w:t>
            </w:r>
            <w:r w:rsidRPr="00E4672B">
              <w:rPr>
                <w:bCs/>
                <w:color w:val="000000" w:themeColor="text1"/>
              </w:rPr>
              <w:t>-а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1F5" w:rsidRDefault="003F61F5" w:rsidP="00CB617E">
            <w:pPr>
              <w:snapToGri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3F61F5" w:rsidRPr="00E4672B" w:rsidTr="000D7FB4">
        <w:trPr>
          <w:trHeight w:val="690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8D5F1B" w:rsidRDefault="003F61F5" w:rsidP="00290350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1B622F">
              <w:rPr>
                <w:bCs/>
                <w:color w:val="000000" w:themeColor="text1"/>
              </w:rPr>
              <w:t>02.1-</w:t>
            </w:r>
            <w:r>
              <w:rPr>
                <w:bCs/>
                <w:color w:val="000000" w:themeColor="text1"/>
              </w:rPr>
              <w:t>1</w:t>
            </w:r>
            <w:r w:rsidR="00B73CBF">
              <w:rPr>
                <w:bCs/>
                <w:color w:val="000000" w:themeColor="text1"/>
              </w:rPr>
              <w:t>0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Default="003F61F5" w:rsidP="00CB617E">
            <w:pPr>
              <w:snapToGrid w:val="0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Колективний договір та документи про їх виконання</w:t>
            </w:r>
          </w:p>
          <w:p w:rsidR="003F61F5" w:rsidRPr="00E4672B" w:rsidRDefault="003F61F5" w:rsidP="00CB617E">
            <w:pPr>
              <w:snapToGrid w:val="0"/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E4672B" w:rsidRDefault="003F61F5" w:rsidP="00CB617E">
            <w:pPr>
              <w:snapToGrid w:val="0"/>
              <w:rPr>
                <w:bCs/>
                <w:color w:val="000000" w:themeColor="text1"/>
                <w:highlight w:val="magent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E4672B" w:rsidRDefault="003F61F5" w:rsidP="00750E41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Постійно</w:t>
            </w:r>
          </w:p>
          <w:p w:rsidR="003F61F5" w:rsidRDefault="003F61F5" w:rsidP="00750E41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ст. 395</w:t>
            </w:r>
            <w:r w:rsidRPr="00E4672B">
              <w:rPr>
                <w:bCs/>
                <w:color w:val="000000" w:themeColor="text1"/>
              </w:rPr>
              <w:t>-а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1F5" w:rsidRDefault="003F61F5" w:rsidP="00CB617E">
            <w:pPr>
              <w:snapToGri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3F61F5" w:rsidRPr="00E4672B" w:rsidTr="000D7FB4">
        <w:trPr>
          <w:trHeight w:val="690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8D5F1B" w:rsidRDefault="003F61F5" w:rsidP="00290350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8D5F1B">
              <w:rPr>
                <w:bCs/>
                <w:color w:val="000000" w:themeColor="text1"/>
              </w:rPr>
              <w:t>02.1-1</w:t>
            </w:r>
            <w:r w:rsidR="00B73CBF">
              <w:rPr>
                <w:bCs/>
                <w:color w:val="000000" w:themeColor="text1"/>
              </w:rPr>
              <w:t>1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Default="003F61F5" w:rsidP="00CB617E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Документи (акти, довідки, доповідні записки тощо) комплексних перевірок роботи ради та її виконавчого комітету з основних питань діяльності</w:t>
            </w:r>
          </w:p>
          <w:p w:rsidR="003F61F5" w:rsidRPr="00E4672B" w:rsidRDefault="003F61F5" w:rsidP="00CB617E">
            <w:pPr>
              <w:snapToGrid w:val="0"/>
              <w:jc w:val="both"/>
              <w:rPr>
                <w:bCs/>
                <w:color w:val="000000" w:themeColor="text1"/>
                <w:highlight w:val="magenta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E4672B" w:rsidRDefault="003F61F5" w:rsidP="00CB617E">
            <w:pPr>
              <w:snapToGrid w:val="0"/>
              <w:rPr>
                <w:bCs/>
                <w:color w:val="000000" w:themeColor="text1"/>
                <w:highlight w:val="magent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E4672B" w:rsidRDefault="003F61F5" w:rsidP="00CB617E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Постійно</w:t>
            </w:r>
          </w:p>
          <w:p w:rsidR="003F61F5" w:rsidRPr="00E4672B" w:rsidRDefault="003F61F5" w:rsidP="00CB617E">
            <w:pPr>
              <w:snapToGrid w:val="0"/>
              <w:jc w:val="center"/>
              <w:rPr>
                <w:bCs/>
                <w:color w:val="000000" w:themeColor="text1"/>
                <w:highlight w:val="magenta"/>
              </w:rPr>
            </w:pPr>
            <w:r w:rsidRPr="00E4672B">
              <w:rPr>
                <w:bCs/>
                <w:color w:val="000000" w:themeColor="text1"/>
              </w:rPr>
              <w:t>ст. 76-а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1F5" w:rsidRPr="00E4672B" w:rsidRDefault="003F61F5" w:rsidP="00CB617E">
            <w:pPr>
              <w:snapToGrid w:val="0"/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3F61F5" w:rsidRPr="00E4672B" w:rsidTr="000D7FB4">
        <w:trPr>
          <w:trHeight w:val="690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8D5F1B" w:rsidRDefault="003F61F5" w:rsidP="000429D9">
            <w:pPr>
              <w:snapToGrid w:val="0"/>
              <w:jc w:val="center"/>
              <w:rPr>
                <w:bCs/>
                <w:color w:val="FF0000"/>
              </w:rPr>
            </w:pPr>
            <w:r w:rsidRPr="001B622F">
              <w:rPr>
                <w:bCs/>
                <w:color w:val="000000" w:themeColor="text1"/>
              </w:rPr>
              <w:t>02.1-</w:t>
            </w:r>
            <w:r>
              <w:rPr>
                <w:bCs/>
                <w:color w:val="000000" w:themeColor="text1"/>
              </w:rPr>
              <w:t>1</w:t>
            </w:r>
            <w:r w:rsidR="00B73CBF">
              <w:rPr>
                <w:bCs/>
                <w:color w:val="000000" w:themeColor="text1"/>
              </w:rPr>
              <w:t>2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036343" w:rsidRDefault="003F61F5" w:rsidP="000429D9">
            <w:pPr>
              <w:shd w:val="clear" w:color="auto" w:fill="FFFFFF"/>
              <w:jc w:val="both"/>
              <w:rPr>
                <w:bCs/>
              </w:rPr>
            </w:pPr>
            <w:r w:rsidRPr="00D775A6">
              <w:rPr>
                <w:bCs/>
              </w:rPr>
              <w:t>Доку</w:t>
            </w:r>
            <w:r>
              <w:rPr>
                <w:bCs/>
              </w:rPr>
              <w:t xml:space="preserve">менти (акти, довідки, висновки) про перевірку роботи виконавчого комітету </w:t>
            </w:r>
            <w:r w:rsidR="00BF075E">
              <w:rPr>
                <w:rFonts w:ascii="Arial" w:hAnsi="Arial" w:cs="Arial"/>
                <w:color w:val="333333"/>
                <w:sz w:val="17"/>
                <w:szCs w:val="17"/>
                <w:shd w:val="clear" w:color="auto" w:fill="FFFFFF"/>
              </w:rPr>
              <w:t xml:space="preserve"> </w:t>
            </w:r>
            <w:r w:rsidR="00BF075E" w:rsidRPr="00036343">
              <w:rPr>
                <w:color w:val="333333"/>
                <w:shd w:val="clear" w:color="auto" w:fill="FFFFFF"/>
              </w:rPr>
              <w:t>по здійсненню делегованих повноважень органів виконавчої влади</w:t>
            </w:r>
            <w:r w:rsidR="00036343">
              <w:rPr>
                <w:bCs/>
              </w:rPr>
              <w:t xml:space="preserve"> </w:t>
            </w:r>
            <w:r>
              <w:rPr>
                <w:bCs/>
              </w:rPr>
              <w:t>та інформації</w:t>
            </w:r>
            <w:r w:rsidRPr="00D84F39">
              <w:rPr>
                <w:bCs/>
                <w:color w:val="C00000"/>
              </w:rPr>
              <w:t xml:space="preserve"> </w:t>
            </w:r>
            <w:r>
              <w:rPr>
                <w:color w:val="000000"/>
              </w:rPr>
              <w:t>про</w:t>
            </w:r>
            <w:r>
              <w:rPr>
                <w:rFonts w:cs="Courier New"/>
                <w:color w:val="000000"/>
              </w:rPr>
              <w:t xml:space="preserve"> </w:t>
            </w:r>
            <w:r>
              <w:rPr>
                <w:color w:val="000000"/>
              </w:rPr>
              <w:t>виконання</w:t>
            </w:r>
            <w:r>
              <w:rPr>
                <w:rFonts w:cs="Courier New"/>
                <w:color w:val="000000"/>
              </w:rPr>
              <w:t xml:space="preserve"> </w:t>
            </w:r>
            <w:r>
              <w:rPr>
                <w:color w:val="000000"/>
              </w:rPr>
              <w:t>пропозицій за</w:t>
            </w:r>
            <w:r>
              <w:rPr>
                <w:rFonts w:cs="Courier New"/>
                <w:color w:val="000000"/>
              </w:rPr>
              <w:t xml:space="preserve"> </w:t>
            </w:r>
            <w:r>
              <w:rPr>
                <w:color w:val="000000"/>
              </w:rPr>
              <w:t>результатами</w:t>
            </w:r>
            <w:r>
              <w:rPr>
                <w:rFonts w:cs="Courier New"/>
                <w:color w:val="000000"/>
              </w:rPr>
              <w:t xml:space="preserve"> </w:t>
            </w:r>
            <w:r>
              <w:rPr>
                <w:color w:val="000000"/>
              </w:rPr>
              <w:t>обстежень</w:t>
            </w:r>
            <w:r>
              <w:rPr>
                <w:rFonts w:cs="Courier New"/>
                <w:color w:val="000000"/>
              </w:rPr>
              <w:t xml:space="preserve">, </w:t>
            </w:r>
            <w:r>
              <w:rPr>
                <w:color w:val="000000"/>
              </w:rPr>
              <w:t>перевірок</w:t>
            </w:r>
          </w:p>
          <w:p w:rsidR="003F61F5" w:rsidRPr="0065154E" w:rsidRDefault="003F61F5" w:rsidP="000429D9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613FB7" w:rsidRDefault="003F61F5" w:rsidP="000429D9">
            <w:pPr>
              <w:snapToGrid w:val="0"/>
              <w:rPr>
                <w:bCs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315CE5" w:rsidRDefault="002F6CC4" w:rsidP="002F6CC4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 xml:space="preserve">5 р. </w:t>
            </w:r>
            <w:r w:rsidR="003F61F5" w:rsidRPr="00315CE5">
              <w:rPr>
                <w:bCs/>
              </w:rPr>
              <w:t xml:space="preserve">ЕПК </w:t>
            </w:r>
          </w:p>
          <w:p w:rsidR="003F61F5" w:rsidRPr="00613FB7" w:rsidRDefault="003F61F5" w:rsidP="000429D9">
            <w:pPr>
              <w:snapToGrid w:val="0"/>
              <w:jc w:val="center"/>
              <w:rPr>
                <w:bCs/>
                <w:color w:val="FF0000"/>
              </w:rPr>
            </w:pPr>
            <w:r w:rsidRPr="00315CE5">
              <w:rPr>
                <w:bCs/>
              </w:rPr>
              <w:t>ст. 81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1F5" w:rsidRPr="00613FB7" w:rsidRDefault="003F61F5" w:rsidP="000429D9">
            <w:pPr>
              <w:snapToGrid w:val="0"/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</w:tr>
      <w:tr w:rsidR="003F61F5" w:rsidRPr="00E4672B" w:rsidTr="000D7FB4">
        <w:trPr>
          <w:trHeight w:val="690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8D5F1B" w:rsidRDefault="003F61F5" w:rsidP="000429D9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8D5F1B">
              <w:rPr>
                <w:bCs/>
                <w:color w:val="000000" w:themeColor="text1"/>
              </w:rPr>
              <w:t>02.1-1</w:t>
            </w:r>
            <w:r>
              <w:rPr>
                <w:bCs/>
                <w:color w:val="000000" w:themeColor="text1"/>
              </w:rPr>
              <w:t>3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E4672B" w:rsidRDefault="003F61F5" w:rsidP="000429D9">
            <w:pPr>
              <w:snapToGrid w:val="0"/>
              <w:jc w:val="both"/>
              <w:rPr>
                <w:bCs/>
                <w:color w:val="000000" w:themeColor="text1"/>
                <w:highlight w:val="magenta"/>
              </w:rPr>
            </w:pPr>
            <w:r w:rsidRPr="00E4672B">
              <w:rPr>
                <w:bCs/>
                <w:color w:val="000000" w:themeColor="text1"/>
              </w:rPr>
              <w:t>Річний план роботи відділу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E4672B" w:rsidRDefault="003F61F5" w:rsidP="000429D9">
            <w:pPr>
              <w:snapToGrid w:val="0"/>
              <w:rPr>
                <w:bCs/>
                <w:color w:val="000000" w:themeColor="text1"/>
                <w:highlight w:val="magent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E4672B" w:rsidRDefault="003F61F5" w:rsidP="000429D9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 xml:space="preserve">1 рік </w:t>
            </w:r>
          </w:p>
          <w:p w:rsidR="003F61F5" w:rsidRPr="00E4672B" w:rsidRDefault="003F61F5" w:rsidP="000429D9">
            <w:pPr>
              <w:snapToGrid w:val="0"/>
              <w:jc w:val="center"/>
              <w:rPr>
                <w:bCs/>
                <w:color w:val="000000" w:themeColor="text1"/>
                <w:highlight w:val="magenta"/>
              </w:rPr>
            </w:pPr>
            <w:r w:rsidRPr="00E4672B">
              <w:rPr>
                <w:bCs/>
                <w:color w:val="000000" w:themeColor="text1"/>
              </w:rPr>
              <w:t>ст. 161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1F5" w:rsidRPr="00E4672B" w:rsidRDefault="003F61F5" w:rsidP="000429D9">
            <w:pPr>
              <w:snapToGrid w:val="0"/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3F61F5" w:rsidRPr="00E4672B" w:rsidTr="000D7FB4">
        <w:trPr>
          <w:trHeight w:val="690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8D5F1B" w:rsidRDefault="003F61F5" w:rsidP="000429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Courier New"/>
                <w:color w:val="000000"/>
              </w:rPr>
            </w:pPr>
            <w:r w:rsidRPr="008D5F1B">
              <w:rPr>
                <w:color w:val="000000"/>
              </w:rPr>
              <w:t>02</w:t>
            </w:r>
            <w:r>
              <w:rPr>
                <w:color w:val="000000"/>
              </w:rPr>
              <w:t>.1</w:t>
            </w:r>
            <w:r w:rsidRPr="008D5F1B">
              <w:rPr>
                <w:color w:val="000000"/>
              </w:rPr>
              <w:t>-1</w:t>
            </w:r>
            <w:r>
              <w:rPr>
                <w:color w:val="000000"/>
              </w:rPr>
              <w:t>4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Default="003F61F5" w:rsidP="000429D9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Річні статистичн</w:t>
            </w:r>
            <w:r w:rsidR="00355520">
              <w:rPr>
                <w:color w:val="000000"/>
              </w:rPr>
              <w:t>і звіти з основної діяльності (</w:t>
            </w:r>
            <w:r>
              <w:rPr>
                <w:color w:val="000000"/>
              </w:rPr>
              <w:t>ф.6-сільрада; № 3, №1-житлофонд, №1-буд, № 1-АП)</w:t>
            </w:r>
          </w:p>
          <w:p w:rsidR="003F61F5" w:rsidRPr="00B11CFC" w:rsidRDefault="003F61F5" w:rsidP="000429D9">
            <w:pPr>
              <w:shd w:val="clear" w:color="auto" w:fill="FFFFFF"/>
              <w:rPr>
                <w:rFonts w:cs="Arial"/>
                <w:color w:val="00000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Default="003F61F5" w:rsidP="000429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E4672B" w:rsidRDefault="003F61F5" w:rsidP="000429D9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Постійно</w:t>
            </w:r>
          </w:p>
          <w:p w:rsidR="003F61F5" w:rsidRDefault="003F61F5" w:rsidP="000429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ст. 302б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1F5" w:rsidRPr="00D64A36" w:rsidRDefault="003F61F5" w:rsidP="000429D9">
            <w:pPr>
              <w:shd w:val="clear" w:color="auto" w:fill="FFFFFF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3F61F5" w:rsidRPr="00E4672B" w:rsidTr="000D7FB4">
        <w:trPr>
          <w:trHeight w:val="690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8D5F1B" w:rsidRDefault="003F61F5" w:rsidP="000429D9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8D5F1B">
              <w:rPr>
                <w:bCs/>
                <w:color w:val="000000" w:themeColor="text1"/>
              </w:rPr>
              <w:t>02.1-1</w:t>
            </w:r>
            <w:r>
              <w:rPr>
                <w:bCs/>
                <w:color w:val="000000" w:themeColor="text1"/>
              </w:rPr>
              <w:t>5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Default="003F61F5" w:rsidP="000429D9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Документи (довідки, доповіді, доповідні записки, службові інформації, тощо, що подаються структурними підрозділами, окремими посадовими особами ке</w:t>
            </w:r>
            <w:r>
              <w:rPr>
                <w:bCs/>
                <w:color w:val="000000" w:themeColor="text1"/>
              </w:rPr>
              <w:t>рівництву) з основної діяльності</w:t>
            </w:r>
          </w:p>
          <w:p w:rsidR="003F61F5" w:rsidRDefault="003F61F5" w:rsidP="000429D9">
            <w:pPr>
              <w:snapToGrid w:val="0"/>
              <w:jc w:val="both"/>
              <w:rPr>
                <w:bCs/>
                <w:color w:val="000000" w:themeColor="text1"/>
              </w:rPr>
            </w:pPr>
          </w:p>
          <w:p w:rsidR="00036343" w:rsidRPr="00E4672B" w:rsidRDefault="00036343" w:rsidP="000429D9">
            <w:pPr>
              <w:snapToGrid w:val="0"/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E4672B" w:rsidRDefault="003F61F5" w:rsidP="000429D9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E4672B" w:rsidRDefault="002F6CC4" w:rsidP="000429D9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5 р.</w:t>
            </w:r>
            <w:r w:rsidR="003F61F5">
              <w:rPr>
                <w:bCs/>
                <w:color w:val="000000" w:themeColor="text1"/>
              </w:rPr>
              <w:t xml:space="preserve"> ЕПК</w:t>
            </w:r>
          </w:p>
          <w:p w:rsidR="003F61F5" w:rsidRPr="00E4672B" w:rsidRDefault="003F61F5" w:rsidP="000429D9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ст. 44-б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1F5" w:rsidRPr="00E4672B" w:rsidRDefault="003F61F5" w:rsidP="000429D9">
            <w:pPr>
              <w:snapToGrid w:val="0"/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3F61F5" w:rsidRPr="00E4672B" w:rsidTr="00957156">
        <w:trPr>
          <w:trHeight w:val="274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E4672B" w:rsidRDefault="003F61F5" w:rsidP="000429D9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1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E4672B" w:rsidRDefault="003F61F5" w:rsidP="000429D9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E4672B">
              <w:rPr>
                <w:bCs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E4672B" w:rsidRDefault="003F61F5" w:rsidP="000429D9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E4672B" w:rsidRDefault="003F61F5" w:rsidP="000429D9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4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1F5" w:rsidRPr="00E4672B" w:rsidRDefault="003F61F5" w:rsidP="000429D9">
            <w:pPr>
              <w:snapToGrid w:val="0"/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5</w:t>
            </w:r>
          </w:p>
        </w:tc>
      </w:tr>
      <w:tr w:rsidR="003F61F5" w:rsidRPr="00E4672B" w:rsidTr="000D7FB4">
        <w:trPr>
          <w:trHeight w:val="690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8D5F1B" w:rsidRDefault="003F61F5" w:rsidP="000429D9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8D5F1B">
              <w:rPr>
                <w:bCs/>
                <w:color w:val="000000" w:themeColor="text1"/>
              </w:rPr>
              <w:lastRenderedPageBreak/>
              <w:t>02.1-1</w:t>
            </w:r>
            <w:r>
              <w:rPr>
                <w:bCs/>
                <w:color w:val="000000" w:themeColor="text1"/>
              </w:rPr>
              <w:t>6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Default="003F61F5" w:rsidP="000429D9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Документи (телефонограми, запрошення,  інформації, тощо) про організацію заходів</w:t>
            </w:r>
          </w:p>
          <w:p w:rsidR="003F61F5" w:rsidRPr="00E4672B" w:rsidRDefault="003F61F5" w:rsidP="000429D9">
            <w:pPr>
              <w:snapToGrid w:val="0"/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E4672B" w:rsidRDefault="003F61F5" w:rsidP="000429D9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E4672B" w:rsidRDefault="002F6CC4" w:rsidP="002F6CC4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5 р. </w:t>
            </w:r>
            <w:r w:rsidR="003F61F5" w:rsidRPr="00E4672B">
              <w:rPr>
                <w:bCs/>
                <w:color w:val="000000" w:themeColor="text1"/>
              </w:rPr>
              <w:t xml:space="preserve">ЕПК </w:t>
            </w:r>
          </w:p>
          <w:p w:rsidR="003F61F5" w:rsidRPr="00E4672B" w:rsidRDefault="003F61F5" w:rsidP="000429D9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ст. 22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1F5" w:rsidRPr="00E4672B" w:rsidRDefault="003F61F5" w:rsidP="000429D9">
            <w:pPr>
              <w:snapToGrid w:val="0"/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3F61F5" w:rsidRPr="00E4672B" w:rsidTr="000D7FB4">
        <w:trPr>
          <w:trHeight w:val="690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8D5F1B" w:rsidRDefault="003F61F5" w:rsidP="000429D9">
            <w:pPr>
              <w:snapToGrid w:val="0"/>
              <w:jc w:val="center"/>
              <w:rPr>
                <w:bCs/>
                <w:color w:val="FF0000"/>
              </w:rPr>
            </w:pPr>
            <w:r w:rsidRPr="001B622F">
              <w:rPr>
                <w:bCs/>
                <w:color w:val="000000" w:themeColor="text1"/>
              </w:rPr>
              <w:t>02.1-</w:t>
            </w:r>
            <w:r>
              <w:rPr>
                <w:bCs/>
                <w:color w:val="000000" w:themeColor="text1"/>
              </w:rPr>
              <w:t>17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Default="003F61F5" w:rsidP="000429D9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Депутатські запити та документи з їх виконання</w:t>
            </w:r>
          </w:p>
          <w:p w:rsidR="003F61F5" w:rsidRPr="00D775A6" w:rsidRDefault="003F61F5" w:rsidP="000429D9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613FB7" w:rsidRDefault="003F61F5" w:rsidP="000429D9">
            <w:pPr>
              <w:snapToGrid w:val="0"/>
              <w:rPr>
                <w:bCs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315CE5" w:rsidRDefault="002F6CC4" w:rsidP="002F6CC4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 xml:space="preserve">5 р. </w:t>
            </w:r>
            <w:r w:rsidR="003F61F5" w:rsidRPr="00315CE5">
              <w:rPr>
                <w:bCs/>
              </w:rPr>
              <w:t xml:space="preserve">ЕПК </w:t>
            </w:r>
          </w:p>
          <w:p w:rsidR="003F61F5" w:rsidRPr="00613FB7" w:rsidRDefault="003F61F5" w:rsidP="000429D9">
            <w:pPr>
              <w:snapToGrid w:val="0"/>
              <w:jc w:val="center"/>
              <w:rPr>
                <w:bCs/>
                <w:color w:val="FF0000"/>
              </w:rPr>
            </w:pPr>
            <w:r w:rsidRPr="00315CE5">
              <w:rPr>
                <w:bCs/>
              </w:rPr>
              <w:t>ст. 8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1F5" w:rsidRDefault="003F61F5" w:rsidP="000429D9">
            <w:pPr>
              <w:snapToGrid w:val="0"/>
              <w:jc w:val="both"/>
              <w:rPr>
                <w:bCs/>
                <w:color w:val="FF0000"/>
                <w:sz w:val="24"/>
                <w:szCs w:val="24"/>
              </w:rPr>
            </w:pPr>
          </w:p>
          <w:p w:rsidR="003F61F5" w:rsidRDefault="003F61F5" w:rsidP="000429D9">
            <w:pPr>
              <w:snapToGrid w:val="0"/>
              <w:jc w:val="both"/>
              <w:rPr>
                <w:bCs/>
                <w:color w:val="FF0000"/>
                <w:sz w:val="24"/>
                <w:szCs w:val="24"/>
              </w:rPr>
            </w:pPr>
          </w:p>
          <w:p w:rsidR="003F61F5" w:rsidRDefault="003F61F5" w:rsidP="000429D9">
            <w:pPr>
              <w:snapToGrid w:val="0"/>
              <w:jc w:val="both"/>
              <w:rPr>
                <w:bCs/>
                <w:color w:val="FF0000"/>
                <w:sz w:val="24"/>
                <w:szCs w:val="24"/>
              </w:rPr>
            </w:pPr>
          </w:p>
          <w:p w:rsidR="003F61F5" w:rsidRPr="00613FB7" w:rsidRDefault="003F61F5" w:rsidP="000429D9">
            <w:pPr>
              <w:snapToGrid w:val="0"/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</w:tr>
      <w:tr w:rsidR="003F61F5" w:rsidRPr="00613FB7" w:rsidTr="000D7FB4">
        <w:trPr>
          <w:trHeight w:val="690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Default="00036343" w:rsidP="000429D9">
            <w:pPr>
              <w:snapToGrid w:val="0"/>
              <w:jc w:val="center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02.1-18</w:t>
            </w:r>
          </w:p>
          <w:p w:rsidR="003F61F5" w:rsidRPr="001B622F" w:rsidRDefault="003F61F5" w:rsidP="000429D9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rFonts w:cs="Courier New"/>
                <w:color w:val="000000"/>
              </w:rPr>
              <w:t>ДСК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D775A6" w:rsidRDefault="003F61F5" w:rsidP="000429D9">
            <w:pPr>
              <w:shd w:val="clear" w:color="auto" w:fill="FFFFFF"/>
              <w:jc w:val="both"/>
              <w:rPr>
                <w:bCs/>
              </w:rPr>
            </w:pPr>
            <w:r>
              <w:rPr>
                <w:bCs/>
              </w:rPr>
              <w:t>Документи з грифом ДСК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613FB7" w:rsidRDefault="003F61F5" w:rsidP="000429D9">
            <w:pPr>
              <w:snapToGrid w:val="0"/>
              <w:rPr>
                <w:bCs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0D0434" w:rsidRDefault="003F61F5" w:rsidP="000429D9">
            <w:pPr>
              <w:snapToGrid w:val="0"/>
              <w:jc w:val="center"/>
              <w:rPr>
                <w:bCs/>
              </w:rPr>
            </w:pPr>
            <w:r w:rsidRPr="000D0434">
              <w:rPr>
                <w:bCs/>
              </w:rPr>
              <w:t>ЕК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1F5" w:rsidRPr="00613FB7" w:rsidRDefault="003F61F5" w:rsidP="000429D9">
            <w:pPr>
              <w:snapToGrid w:val="0"/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</w:tr>
      <w:tr w:rsidR="003F61F5" w:rsidRPr="00613FB7" w:rsidTr="000D7FB4">
        <w:trPr>
          <w:trHeight w:val="58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Default="00036343" w:rsidP="000429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02.1-19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Default="003F61F5" w:rsidP="000429D9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Інформації</w:t>
            </w:r>
            <w:r>
              <w:rPr>
                <w:rFonts w:cs="Courier New"/>
                <w:color w:val="000000"/>
              </w:rPr>
              <w:t xml:space="preserve"> </w:t>
            </w:r>
            <w:r>
              <w:rPr>
                <w:color w:val="000000"/>
              </w:rPr>
              <w:t>з</w:t>
            </w:r>
            <w:r>
              <w:rPr>
                <w:rFonts w:cs="Courier New"/>
                <w:color w:val="000000"/>
              </w:rPr>
              <w:t xml:space="preserve"> </w:t>
            </w:r>
            <w:r>
              <w:rPr>
                <w:color w:val="000000"/>
              </w:rPr>
              <w:t>питань</w:t>
            </w:r>
            <w:r>
              <w:rPr>
                <w:rFonts w:cs="Courier New"/>
                <w:color w:val="000000"/>
              </w:rPr>
              <w:t xml:space="preserve"> </w:t>
            </w:r>
            <w:r>
              <w:rPr>
                <w:color w:val="000000"/>
              </w:rPr>
              <w:t>основної</w:t>
            </w:r>
            <w:r>
              <w:rPr>
                <w:rFonts w:cs="Courier New"/>
                <w:color w:val="000000"/>
              </w:rPr>
              <w:t xml:space="preserve"> </w:t>
            </w:r>
            <w:r>
              <w:rPr>
                <w:color w:val="000000"/>
              </w:rPr>
              <w:t>діяль</w:t>
            </w:r>
            <w:r>
              <w:rPr>
                <w:color w:val="000000"/>
              </w:rPr>
              <w:softHyphen/>
              <w:t>ності</w:t>
            </w:r>
            <w:r w:rsidR="009A4600">
              <w:rPr>
                <w:rFonts w:cs="Courier New"/>
                <w:color w:val="000000"/>
              </w:rPr>
              <w:t xml:space="preserve"> </w:t>
            </w:r>
            <w:r>
              <w:rPr>
                <w:rFonts w:cs="Courier New"/>
                <w:color w:val="000000"/>
              </w:rPr>
              <w:t>(</w:t>
            </w:r>
            <w:r>
              <w:rPr>
                <w:color w:val="000000"/>
              </w:rPr>
              <w:t>про підсумки</w:t>
            </w:r>
            <w:r>
              <w:rPr>
                <w:rFonts w:cs="Courier New"/>
                <w:color w:val="000000"/>
              </w:rPr>
              <w:t xml:space="preserve"> </w:t>
            </w:r>
            <w:r>
              <w:rPr>
                <w:color w:val="000000"/>
              </w:rPr>
              <w:t>організаційно</w:t>
            </w:r>
            <w:r>
              <w:rPr>
                <w:rFonts w:cs="Courier New"/>
                <w:color w:val="000000"/>
              </w:rPr>
              <w:t>-</w:t>
            </w:r>
            <w:r>
              <w:rPr>
                <w:color w:val="000000"/>
              </w:rPr>
              <w:t>масової</w:t>
            </w:r>
            <w:r>
              <w:rPr>
                <w:rFonts w:cs="Courier New"/>
                <w:color w:val="000000"/>
              </w:rPr>
              <w:t xml:space="preserve"> </w:t>
            </w:r>
            <w:r>
              <w:rPr>
                <w:color w:val="000000"/>
              </w:rPr>
              <w:t>робо</w:t>
            </w:r>
            <w:r>
              <w:rPr>
                <w:color w:val="000000"/>
              </w:rPr>
              <w:softHyphen/>
              <w:t>ти</w:t>
            </w:r>
            <w:r>
              <w:rPr>
                <w:rFonts w:cs="Courier New"/>
                <w:color w:val="000000"/>
              </w:rPr>
              <w:t xml:space="preserve">, </w:t>
            </w:r>
            <w:r>
              <w:rPr>
                <w:color w:val="000000"/>
              </w:rPr>
              <w:t>про</w:t>
            </w:r>
            <w:r>
              <w:rPr>
                <w:rFonts w:cs="Courier New"/>
                <w:color w:val="000000"/>
              </w:rPr>
              <w:t xml:space="preserve"> </w:t>
            </w:r>
            <w:r>
              <w:rPr>
                <w:color w:val="000000"/>
              </w:rPr>
              <w:t>виконання</w:t>
            </w:r>
            <w:r>
              <w:rPr>
                <w:rFonts w:cs="Courier New"/>
                <w:color w:val="000000"/>
              </w:rPr>
              <w:t xml:space="preserve"> </w:t>
            </w:r>
            <w:r>
              <w:rPr>
                <w:color w:val="000000"/>
              </w:rPr>
              <w:t>рішень</w:t>
            </w:r>
            <w:r>
              <w:rPr>
                <w:rFonts w:cs="Courier New"/>
                <w:color w:val="000000"/>
              </w:rPr>
              <w:t xml:space="preserve">, </w:t>
            </w:r>
            <w:r>
              <w:rPr>
                <w:color w:val="000000"/>
              </w:rPr>
              <w:t>розпоряд</w:t>
            </w:r>
            <w:r>
              <w:rPr>
                <w:color w:val="000000"/>
              </w:rPr>
              <w:softHyphen/>
              <w:t>жень</w:t>
            </w:r>
            <w:r>
              <w:rPr>
                <w:rFonts w:cs="Courier New"/>
                <w:color w:val="000000"/>
              </w:rPr>
              <w:t xml:space="preserve"> </w:t>
            </w:r>
            <w:r>
              <w:rPr>
                <w:color w:val="000000"/>
              </w:rPr>
              <w:t>та</w:t>
            </w:r>
            <w:r>
              <w:rPr>
                <w:rFonts w:cs="Courier New"/>
                <w:color w:val="000000"/>
              </w:rPr>
              <w:t xml:space="preserve"> </w:t>
            </w:r>
            <w:r>
              <w:rPr>
                <w:color w:val="000000"/>
              </w:rPr>
              <w:t>доручень</w:t>
            </w:r>
            <w:r>
              <w:rPr>
                <w:rFonts w:cs="Courier New"/>
                <w:color w:val="000000"/>
              </w:rPr>
              <w:t xml:space="preserve"> органів вищого рівня, </w:t>
            </w:r>
            <w:r>
              <w:rPr>
                <w:color w:val="000000"/>
              </w:rPr>
              <w:t>про</w:t>
            </w:r>
            <w:r>
              <w:rPr>
                <w:rFonts w:cs="Courier New"/>
                <w:color w:val="000000"/>
              </w:rPr>
              <w:t xml:space="preserve"> </w:t>
            </w:r>
            <w:r>
              <w:rPr>
                <w:color w:val="000000"/>
              </w:rPr>
              <w:t>звіти</w:t>
            </w:r>
            <w:r>
              <w:rPr>
                <w:rFonts w:cs="Courier New"/>
                <w:color w:val="000000"/>
              </w:rPr>
              <w:t xml:space="preserve"> </w:t>
            </w:r>
            <w:r>
              <w:rPr>
                <w:color w:val="000000"/>
              </w:rPr>
              <w:t>депутатів перед</w:t>
            </w:r>
            <w:r>
              <w:rPr>
                <w:rFonts w:cs="Courier New"/>
                <w:color w:val="000000"/>
              </w:rPr>
              <w:t xml:space="preserve"> </w:t>
            </w:r>
            <w:r>
              <w:rPr>
                <w:color w:val="000000"/>
              </w:rPr>
              <w:t>виборцями)</w:t>
            </w:r>
          </w:p>
          <w:p w:rsidR="003F61F5" w:rsidRPr="00C50071" w:rsidRDefault="003F61F5" w:rsidP="000429D9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Default="003F61F5" w:rsidP="000429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4C6102" w:rsidRDefault="003F61F5" w:rsidP="000429D9">
            <w:pPr>
              <w:jc w:val="center"/>
              <w:rPr>
                <w:color w:val="000000"/>
              </w:rPr>
            </w:pPr>
            <w:r w:rsidRPr="004C6102">
              <w:rPr>
                <w:color w:val="000000"/>
              </w:rPr>
              <w:t>Постійно</w:t>
            </w:r>
          </w:p>
          <w:p w:rsidR="003F61F5" w:rsidRDefault="003F61F5" w:rsidP="000429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ст. 6-а, 44-а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1F5" w:rsidRPr="00D12E7F" w:rsidRDefault="003F61F5" w:rsidP="000429D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3F61F5" w:rsidRPr="00E4672B" w:rsidTr="000D7FB4">
        <w:trPr>
          <w:trHeight w:val="690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22453D" w:rsidRDefault="003F61F5" w:rsidP="000429D9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22453D">
              <w:rPr>
                <w:bCs/>
                <w:color w:val="000000" w:themeColor="text1"/>
              </w:rPr>
              <w:t>02.1-</w:t>
            </w:r>
            <w:r>
              <w:rPr>
                <w:bCs/>
                <w:color w:val="000000" w:themeColor="text1"/>
              </w:rPr>
              <w:t>2</w:t>
            </w:r>
            <w:r w:rsidR="00036343">
              <w:rPr>
                <w:bCs/>
                <w:color w:val="000000" w:themeColor="text1"/>
              </w:rPr>
              <w:t>0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Default="003F61F5" w:rsidP="000429D9">
            <w:pPr>
              <w:snapToGrid w:val="0"/>
              <w:jc w:val="both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Листування з</w:t>
            </w:r>
            <w:r>
              <w:rPr>
                <w:color w:val="000000" w:themeColor="text1"/>
              </w:rPr>
              <w:t xml:space="preserve">  органами державної влади та місцевого самоврядування,</w:t>
            </w:r>
          </w:p>
          <w:p w:rsidR="003F61F5" w:rsidRDefault="003F61F5" w:rsidP="000429D9">
            <w:pPr>
              <w:snapToGri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підприємствами, установами, організаціями з осно</w:t>
            </w:r>
            <w:r w:rsidR="009A4600">
              <w:rPr>
                <w:color w:val="000000" w:themeColor="text1"/>
              </w:rPr>
              <w:t>вних питань діяльності</w:t>
            </w:r>
            <w:r w:rsidRPr="00E4672B">
              <w:rPr>
                <w:color w:val="000000" w:themeColor="text1"/>
              </w:rPr>
              <w:t xml:space="preserve"> </w:t>
            </w:r>
          </w:p>
          <w:p w:rsidR="003F61F5" w:rsidRPr="00E4672B" w:rsidRDefault="003F61F5" w:rsidP="000429D9">
            <w:pPr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E4672B" w:rsidRDefault="003F61F5" w:rsidP="000429D9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E4672B" w:rsidRDefault="003F61F5" w:rsidP="000429D9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 xml:space="preserve">5 років </w:t>
            </w:r>
          </w:p>
          <w:p w:rsidR="003F61F5" w:rsidRPr="00E4672B" w:rsidRDefault="003F61F5" w:rsidP="000429D9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 xml:space="preserve">ЕПК </w:t>
            </w:r>
          </w:p>
          <w:p w:rsidR="003F61F5" w:rsidRPr="00E4672B" w:rsidRDefault="003F61F5" w:rsidP="000429D9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ст. 22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1F5" w:rsidRPr="00E4672B" w:rsidRDefault="003F61F5" w:rsidP="000429D9">
            <w:pPr>
              <w:snapToGrid w:val="0"/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3F61F5" w:rsidRPr="00E4672B" w:rsidTr="000D7FB4">
        <w:trPr>
          <w:trHeight w:val="690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F659F5" w:rsidRDefault="003F61F5" w:rsidP="000429D9">
            <w:pPr>
              <w:snapToGrid w:val="0"/>
              <w:jc w:val="center"/>
              <w:rPr>
                <w:bCs/>
              </w:rPr>
            </w:pPr>
            <w:r w:rsidRPr="00F659F5">
              <w:rPr>
                <w:bCs/>
              </w:rPr>
              <w:t>02.1-2</w:t>
            </w:r>
            <w:r w:rsidR="00036343">
              <w:rPr>
                <w:bCs/>
              </w:rPr>
              <w:t>1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F659F5" w:rsidRDefault="003F61F5" w:rsidP="000429D9">
            <w:pPr>
              <w:snapToGrid w:val="0"/>
              <w:jc w:val="both"/>
              <w:rPr>
                <w:bCs/>
              </w:rPr>
            </w:pPr>
            <w:r w:rsidRPr="00F659F5">
              <w:rPr>
                <w:bCs/>
              </w:rPr>
              <w:t xml:space="preserve">Листування з питань освіти, фізичної культури, спорту, сім’ї, жінок, молоді та неповнолітніх, тощо  </w:t>
            </w:r>
          </w:p>
          <w:p w:rsidR="003F61F5" w:rsidRPr="00F659F5" w:rsidRDefault="003F61F5" w:rsidP="000429D9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F659F5" w:rsidRDefault="003F61F5" w:rsidP="000429D9">
            <w:pPr>
              <w:snapToGrid w:val="0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F659F5" w:rsidRDefault="00D0419A" w:rsidP="00D0419A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 xml:space="preserve">5 р. </w:t>
            </w:r>
            <w:r w:rsidR="003F61F5" w:rsidRPr="00F659F5">
              <w:rPr>
                <w:bCs/>
              </w:rPr>
              <w:t xml:space="preserve">ЕПК </w:t>
            </w:r>
          </w:p>
          <w:p w:rsidR="003F61F5" w:rsidRPr="00F659F5" w:rsidRDefault="003F61F5" w:rsidP="000429D9">
            <w:pPr>
              <w:snapToGrid w:val="0"/>
              <w:jc w:val="center"/>
              <w:rPr>
                <w:bCs/>
              </w:rPr>
            </w:pPr>
            <w:r w:rsidRPr="00F659F5">
              <w:rPr>
                <w:bCs/>
              </w:rPr>
              <w:t>ст. 22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1F5" w:rsidRPr="00613FB7" w:rsidRDefault="003F61F5" w:rsidP="000429D9">
            <w:pPr>
              <w:snapToGrid w:val="0"/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</w:tr>
      <w:tr w:rsidR="003F61F5" w:rsidRPr="00E4672B" w:rsidTr="000D7FB4">
        <w:trPr>
          <w:trHeight w:val="690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F659F5" w:rsidRDefault="003F61F5" w:rsidP="000429D9">
            <w:pPr>
              <w:snapToGrid w:val="0"/>
              <w:jc w:val="center"/>
              <w:rPr>
                <w:bCs/>
              </w:rPr>
            </w:pPr>
            <w:r w:rsidRPr="00F659F5">
              <w:rPr>
                <w:bCs/>
              </w:rPr>
              <w:t>02.1-2</w:t>
            </w:r>
            <w:r w:rsidR="00036343">
              <w:rPr>
                <w:bCs/>
              </w:rPr>
              <w:t>2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F659F5" w:rsidRDefault="003F61F5" w:rsidP="000429D9">
            <w:pPr>
              <w:snapToGrid w:val="0"/>
              <w:jc w:val="both"/>
              <w:rPr>
                <w:bCs/>
              </w:rPr>
            </w:pPr>
            <w:r w:rsidRPr="00F659F5">
              <w:rPr>
                <w:bCs/>
              </w:rPr>
              <w:t>Листування з питань розвитку культури і туризму</w:t>
            </w:r>
          </w:p>
          <w:p w:rsidR="003F61F5" w:rsidRPr="00F659F5" w:rsidRDefault="003F61F5" w:rsidP="000429D9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F659F5" w:rsidRDefault="003F61F5" w:rsidP="000429D9">
            <w:pPr>
              <w:snapToGrid w:val="0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F659F5" w:rsidRDefault="00D0419A" w:rsidP="00D0419A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 xml:space="preserve">5 р. </w:t>
            </w:r>
            <w:r w:rsidR="003F61F5" w:rsidRPr="00F659F5">
              <w:rPr>
                <w:bCs/>
              </w:rPr>
              <w:t xml:space="preserve">ЕПК </w:t>
            </w:r>
          </w:p>
          <w:p w:rsidR="003F61F5" w:rsidRPr="00F659F5" w:rsidRDefault="003F61F5" w:rsidP="000429D9">
            <w:pPr>
              <w:snapToGrid w:val="0"/>
              <w:jc w:val="center"/>
              <w:rPr>
                <w:bCs/>
              </w:rPr>
            </w:pPr>
            <w:r w:rsidRPr="00F659F5">
              <w:rPr>
                <w:bCs/>
              </w:rPr>
              <w:t>ст. 22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1F5" w:rsidRPr="00613FB7" w:rsidRDefault="003F61F5" w:rsidP="000429D9">
            <w:pPr>
              <w:snapToGrid w:val="0"/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</w:tr>
      <w:tr w:rsidR="003F61F5" w:rsidRPr="00E4672B" w:rsidTr="000D7FB4">
        <w:trPr>
          <w:trHeight w:val="690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F659F5" w:rsidRDefault="003F61F5" w:rsidP="000429D9">
            <w:pPr>
              <w:snapToGrid w:val="0"/>
              <w:jc w:val="center"/>
              <w:rPr>
                <w:bCs/>
              </w:rPr>
            </w:pPr>
            <w:r w:rsidRPr="00F659F5">
              <w:rPr>
                <w:bCs/>
              </w:rPr>
              <w:t>02.1-2</w:t>
            </w:r>
            <w:r w:rsidR="00036343">
              <w:rPr>
                <w:bCs/>
              </w:rPr>
              <w:t>3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F659F5" w:rsidRDefault="003F61F5" w:rsidP="000429D9">
            <w:pPr>
              <w:snapToGrid w:val="0"/>
              <w:jc w:val="both"/>
              <w:rPr>
                <w:bCs/>
              </w:rPr>
            </w:pPr>
            <w:r w:rsidRPr="00F659F5">
              <w:rPr>
                <w:bCs/>
              </w:rPr>
              <w:t>Листування з питань медицини та охорони здоров’я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F659F5" w:rsidRDefault="003F61F5" w:rsidP="000429D9">
            <w:pPr>
              <w:snapToGrid w:val="0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F659F5" w:rsidRDefault="00D0419A" w:rsidP="00D0419A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 xml:space="preserve">5 р. </w:t>
            </w:r>
            <w:r w:rsidR="003F61F5" w:rsidRPr="00F659F5">
              <w:rPr>
                <w:bCs/>
              </w:rPr>
              <w:t xml:space="preserve">ЕПК </w:t>
            </w:r>
          </w:p>
          <w:p w:rsidR="003F61F5" w:rsidRPr="00F659F5" w:rsidRDefault="003F61F5" w:rsidP="000429D9">
            <w:pPr>
              <w:snapToGrid w:val="0"/>
              <w:jc w:val="center"/>
              <w:rPr>
                <w:bCs/>
              </w:rPr>
            </w:pPr>
            <w:r w:rsidRPr="00F659F5">
              <w:rPr>
                <w:bCs/>
              </w:rPr>
              <w:t>ст. 22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1F5" w:rsidRPr="00613FB7" w:rsidRDefault="003F61F5" w:rsidP="000429D9">
            <w:pPr>
              <w:snapToGrid w:val="0"/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</w:tr>
      <w:tr w:rsidR="003F61F5" w:rsidRPr="00E4672B" w:rsidTr="000D7FB4">
        <w:trPr>
          <w:trHeight w:val="690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F61F5" w:rsidRPr="0022453D" w:rsidRDefault="003F61F5" w:rsidP="000429D9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22453D">
              <w:rPr>
                <w:bCs/>
                <w:color w:val="000000" w:themeColor="text1"/>
              </w:rPr>
              <w:t>02.1-</w:t>
            </w:r>
            <w:r>
              <w:rPr>
                <w:bCs/>
                <w:color w:val="000000" w:themeColor="text1"/>
              </w:rPr>
              <w:t>2</w:t>
            </w:r>
            <w:r w:rsidR="00036343">
              <w:rPr>
                <w:bCs/>
                <w:color w:val="000000" w:themeColor="text1"/>
              </w:rPr>
              <w:t>4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F61F5" w:rsidRDefault="003F61F5" w:rsidP="000429D9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Акти приймання-передавання справ з усіма додатками, складені в разі зміни голови  виконавчого комітету</w:t>
            </w:r>
          </w:p>
          <w:p w:rsidR="003F61F5" w:rsidRDefault="003F61F5" w:rsidP="000429D9">
            <w:pPr>
              <w:snapToGrid w:val="0"/>
              <w:jc w:val="both"/>
              <w:rPr>
                <w:bCs/>
                <w:color w:val="000000" w:themeColor="text1"/>
              </w:rPr>
            </w:pPr>
          </w:p>
          <w:p w:rsidR="003F61F5" w:rsidRDefault="003F61F5" w:rsidP="000429D9">
            <w:pPr>
              <w:snapToGrid w:val="0"/>
              <w:jc w:val="both"/>
              <w:rPr>
                <w:bCs/>
                <w:color w:val="000000" w:themeColor="text1"/>
              </w:rPr>
            </w:pPr>
          </w:p>
          <w:p w:rsidR="00957156" w:rsidRDefault="00957156" w:rsidP="000429D9">
            <w:pPr>
              <w:snapToGrid w:val="0"/>
              <w:jc w:val="both"/>
              <w:rPr>
                <w:bCs/>
                <w:color w:val="000000" w:themeColor="text1"/>
              </w:rPr>
            </w:pPr>
          </w:p>
          <w:p w:rsidR="00D0419A" w:rsidRPr="00E4672B" w:rsidRDefault="00D0419A" w:rsidP="000429D9">
            <w:pPr>
              <w:snapToGrid w:val="0"/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F61F5" w:rsidRPr="00E4672B" w:rsidRDefault="003F61F5" w:rsidP="000429D9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F61F5" w:rsidRPr="00E4672B" w:rsidRDefault="003F61F5" w:rsidP="000429D9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Постійно</w:t>
            </w:r>
          </w:p>
          <w:p w:rsidR="003F61F5" w:rsidRPr="00E4672B" w:rsidRDefault="003F61F5" w:rsidP="000429D9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ст. 45-а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61F5" w:rsidRPr="00E4672B" w:rsidRDefault="003F61F5" w:rsidP="000429D9">
            <w:pPr>
              <w:snapToGrid w:val="0"/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3F61F5" w:rsidRPr="00E4672B" w:rsidTr="00D746EA">
        <w:trPr>
          <w:trHeight w:val="416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F61F5" w:rsidRPr="00E4672B" w:rsidRDefault="003F61F5" w:rsidP="000429D9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1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F61F5" w:rsidRPr="00E4672B" w:rsidRDefault="003F61F5" w:rsidP="000429D9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E4672B">
              <w:rPr>
                <w:bCs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F61F5" w:rsidRPr="00E4672B" w:rsidRDefault="003F61F5" w:rsidP="000429D9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F61F5" w:rsidRPr="00E4672B" w:rsidRDefault="003F61F5" w:rsidP="000429D9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4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61F5" w:rsidRPr="00E4672B" w:rsidRDefault="003F61F5" w:rsidP="000429D9">
            <w:pPr>
              <w:snapToGrid w:val="0"/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5</w:t>
            </w:r>
          </w:p>
        </w:tc>
      </w:tr>
      <w:tr w:rsidR="003F61F5" w:rsidRPr="00E4672B" w:rsidTr="000D7FB4">
        <w:trPr>
          <w:trHeight w:val="690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F61F5" w:rsidRPr="0022453D" w:rsidRDefault="003F61F5" w:rsidP="000429D9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22453D">
              <w:rPr>
                <w:bCs/>
                <w:color w:val="000000" w:themeColor="text1"/>
              </w:rPr>
              <w:lastRenderedPageBreak/>
              <w:t>02.1-</w:t>
            </w:r>
            <w:r>
              <w:rPr>
                <w:bCs/>
                <w:color w:val="000000" w:themeColor="text1"/>
              </w:rPr>
              <w:t>2</w:t>
            </w:r>
            <w:r w:rsidR="00036343">
              <w:rPr>
                <w:bCs/>
                <w:color w:val="000000" w:themeColor="text1"/>
              </w:rPr>
              <w:t>5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F61F5" w:rsidRDefault="003F61F5" w:rsidP="000429D9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Акти приймання-передавання справ з усіма додатками, складені в разі зміни посадових та відповідальних  осіб  виконавчого комітету</w:t>
            </w:r>
          </w:p>
          <w:p w:rsidR="003F61F5" w:rsidRPr="00E4672B" w:rsidRDefault="003F61F5" w:rsidP="000429D9">
            <w:pPr>
              <w:snapToGrid w:val="0"/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F61F5" w:rsidRPr="00E4672B" w:rsidRDefault="003F61F5" w:rsidP="000429D9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F61F5" w:rsidRPr="00E4672B" w:rsidRDefault="003F61F5" w:rsidP="000429D9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3 роки</w:t>
            </w:r>
          </w:p>
          <w:p w:rsidR="003F61F5" w:rsidRPr="00E4672B" w:rsidRDefault="003F61F5" w:rsidP="000429D9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ст. 45-б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61F5" w:rsidRPr="00E4672B" w:rsidRDefault="003F61F5" w:rsidP="000429D9">
            <w:pPr>
              <w:snapToGrid w:val="0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E4672B">
              <w:rPr>
                <w:bCs/>
                <w:color w:val="000000" w:themeColor="text1"/>
                <w:sz w:val="24"/>
                <w:szCs w:val="24"/>
              </w:rPr>
              <w:t>Після зміни відповідальних осіб</w:t>
            </w:r>
          </w:p>
        </w:tc>
      </w:tr>
      <w:tr w:rsidR="003F61F5" w:rsidRPr="00E4672B" w:rsidTr="000D7FB4">
        <w:trPr>
          <w:trHeight w:val="690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F61F5" w:rsidRPr="0022453D" w:rsidRDefault="003F61F5" w:rsidP="000429D9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22453D">
              <w:rPr>
                <w:bCs/>
                <w:color w:val="000000" w:themeColor="text1"/>
              </w:rPr>
              <w:t>02.1-</w:t>
            </w:r>
            <w:r>
              <w:rPr>
                <w:bCs/>
                <w:color w:val="000000" w:themeColor="text1"/>
              </w:rPr>
              <w:t>2</w:t>
            </w:r>
            <w:r w:rsidR="00036343">
              <w:rPr>
                <w:bCs/>
                <w:color w:val="000000" w:themeColor="text1"/>
              </w:rPr>
              <w:t>6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F61F5" w:rsidRDefault="003F61F5" w:rsidP="000429D9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Списки адрес і телефонів працівників виконавчого комітету, керівників підприємств, установ, організацій, юридичних осіб, розташов</w:t>
            </w:r>
            <w:r>
              <w:rPr>
                <w:bCs/>
                <w:color w:val="000000" w:themeColor="text1"/>
              </w:rPr>
              <w:t>аних на території селищної ради</w:t>
            </w:r>
            <w:r w:rsidRPr="00E4672B">
              <w:rPr>
                <w:bCs/>
                <w:color w:val="000000" w:themeColor="text1"/>
              </w:rPr>
              <w:t xml:space="preserve"> тощо</w:t>
            </w:r>
          </w:p>
          <w:p w:rsidR="003F61F5" w:rsidRPr="00E4672B" w:rsidRDefault="003F61F5" w:rsidP="000429D9">
            <w:pPr>
              <w:snapToGrid w:val="0"/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F61F5" w:rsidRPr="00E4672B" w:rsidRDefault="003F61F5" w:rsidP="000429D9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F61F5" w:rsidRPr="00E4672B" w:rsidRDefault="003F61F5" w:rsidP="000429D9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1 рік</w:t>
            </w:r>
          </w:p>
          <w:p w:rsidR="003F61F5" w:rsidRPr="00E4672B" w:rsidRDefault="003F61F5" w:rsidP="000429D9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ст. 1036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61F5" w:rsidRPr="00E4672B" w:rsidRDefault="003F61F5" w:rsidP="000429D9">
            <w:pPr>
              <w:snapToGrid w:val="0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E4672B">
              <w:rPr>
                <w:bCs/>
                <w:color w:val="000000" w:themeColor="text1"/>
                <w:sz w:val="24"/>
                <w:szCs w:val="24"/>
              </w:rPr>
              <w:t>Після заміни новими</w:t>
            </w:r>
          </w:p>
        </w:tc>
      </w:tr>
      <w:tr w:rsidR="003F61F5" w:rsidRPr="00E4672B" w:rsidTr="000D7FB4">
        <w:trPr>
          <w:trHeight w:val="690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F61F5" w:rsidRPr="0022453D" w:rsidRDefault="003F61F5" w:rsidP="000429D9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22453D">
              <w:rPr>
                <w:bCs/>
                <w:color w:val="000000" w:themeColor="text1"/>
              </w:rPr>
              <w:t>02.1-</w:t>
            </w:r>
            <w:r>
              <w:rPr>
                <w:bCs/>
                <w:color w:val="000000" w:themeColor="text1"/>
              </w:rPr>
              <w:t>2</w:t>
            </w:r>
            <w:r w:rsidR="00036343">
              <w:rPr>
                <w:bCs/>
                <w:color w:val="000000" w:themeColor="text1"/>
              </w:rPr>
              <w:t>7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F61F5" w:rsidRPr="00E4672B" w:rsidRDefault="003F61F5" w:rsidP="000429D9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Журнал реєстрації розпоряджень з основної діяльності  голови виконавчого комітету</w:t>
            </w:r>
          </w:p>
          <w:p w:rsidR="003F61F5" w:rsidRPr="00E4672B" w:rsidRDefault="003F61F5" w:rsidP="000429D9">
            <w:pPr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F61F5" w:rsidRPr="00E4672B" w:rsidRDefault="003F61F5" w:rsidP="000429D9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F61F5" w:rsidRPr="00E4672B" w:rsidRDefault="003F61F5" w:rsidP="000429D9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Постійно</w:t>
            </w:r>
          </w:p>
          <w:p w:rsidR="003F61F5" w:rsidRPr="00E4672B" w:rsidRDefault="003F61F5" w:rsidP="000429D9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ст. 121-а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61F5" w:rsidRPr="00E4672B" w:rsidRDefault="003F61F5" w:rsidP="000429D9">
            <w:pPr>
              <w:snapToGrid w:val="0"/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3F61F5" w:rsidRPr="00E4672B" w:rsidTr="000D7FB4">
        <w:trPr>
          <w:trHeight w:val="690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F61F5" w:rsidRPr="0022453D" w:rsidRDefault="003F61F5" w:rsidP="000429D9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22453D">
              <w:rPr>
                <w:bCs/>
                <w:color w:val="000000" w:themeColor="text1"/>
              </w:rPr>
              <w:t>02.1-</w:t>
            </w:r>
            <w:r>
              <w:rPr>
                <w:bCs/>
                <w:color w:val="000000" w:themeColor="text1"/>
              </w:rPr>
              <w:t>2</w:t>
            </w:r>
            <w:r w:rsidR="00036343">
              <w:rPr>
                <w:bCs/>
                <w:color w:val="000000" w:themeColor="text1"/>
              </w:rPr>
              <w:t>8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F61F5" w:rsidRPr="00E4672B" w:rsidRDefault="003F61F5" w:rsidP="000429D9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Журнал реєстрації розпоряджень голови ради з адміністративно-господарських питань</w:t>
            </w:r>
          </w:p>
          <w:p w:rsidR="003F61F5" w:rsidRPr="00E4672B" w:rsidRDefault="003F61F5" w:rsidP="000429D9">
            <w:pPr>
              <w:snapToGrid w:val="0"/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F61F5" w:rsidRPr="00E4672B" w:rsidRDefault="003F61F5" w:rsidP="000429D9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F61F5" w:rsidRPr="00E4672B" w:rsidRDefault="003F61F5" w:rsidP="000429D9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5 років</w:t>
            </w:r>
          </w:p>
          <w:p w:rsidR="003F61F5" w:rsidRPr="00E4672B" w:rsidRDefault="003F61F5" w:rsidP="000429D9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ст. 121-в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61F5" w:rsidRPr="00E4672B" w:rsidRDefault="003F61F5" w:rsidP="000429D9">
            <w:pPr>
              <w:snapToGrid w:val="0"/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3F61F5" w:rsidRPr="00E4672B" w:rsidTr="000D7FB4">
        <w:trPr>
          <w:trHeight w:val="690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F61F5" w:rsidRPr="0022453D" w:rsidRDefault="003F61F5" w:rsidP="000429D9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22453D">
              <w:rPr>
                <w:bCs/>
                <w:color w:val="000000" w:themeColor="text1"/>
              </w:rPr>
              <w:t>02.1-</w:t>
            </w:r>
            <w:r w:rsidR="00036343">
              <w:rPr>
                <w:bCs/>
                <w:color w:val="000000" w:themeColor="text1"/>
              </w:rPr>
              <w:t>29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F61F5" w:rsidRPr="00E4672B" w:rsidRDefault="003F61F5" w:rsidP="000429D9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Журнал реєстрації р</w:t>
            </w:r>
            <w:r>
              <w:rPr>
                <w:bCs/>
                <w:color w:val="000000" w:themeColor="text1"/>
              </w:rPr>
              <w:t>ішень виконавчого комітету</w:t>
            </w:r>
          </w:p>
          <w:p w:rsidR="003F61F5" w:rsidRPr="00E4672B" w:rsidRDefault="003F61F5" w:rsidP="000429D9">
            <w:pPr>
              <w:snapToGrid w:val="0"/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F61F5" w:rsidRPr="00E4672B" w:rsidRDefault="003F61F5" w:rsidP="000429D9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F61F5" w:rsidRPr="00E4672B" w:rsidRDefault="003F61F5" w:rsidP="000429D9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Постійно</w:t>
            </w:r>
          </w:p>
          <w:p w:rsidR="003F61F5" w:rsidRPr="00E4672B" w:rsidRDefault="003F61F5" w:rsidP="000429D9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ст. 121-а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61F5" w:rsidRPr="00E4672B" w:rsidRDefault="003F61F5" w:rsidP="000429D9">
            <w:pPr>
              <w:snapToGrid w:val="0"/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3F61F5" w:rsidRPr="00E4672B" w:rsidTr="000D7FB4">
        <w:trPr>
          <w:trHeight w:val="690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F61F5" w:rsidRPr="0022453D" w:rsidRDefault="003F61F5" w:rsidP="000429D9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22453D">
              <w:rPr>
                <w:bCs/>
                <w:color w:val="000000" w:themeColor="text1"/>
              </w:rPr>
              <w:t>02.1-</w:t>
            </w:r>
            <w:r>
              <w:rPr>
                <w:bCs/>
                <w:color w:val="000000" w:themeColor="text1"/>
              </w:rPr>
              <w:t>3</w:t>
            </w:r>
            <w:r w:rsidR="00036343">
              <w:rPr>
                <w:bCs/>
                <w:color w:val="000000" w:themeColor="text1"/>
              </w:rPr>
              <w:t>0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F61F5" w:rsidRPr="00E4672B" w:rsidRDefault="003F61F5" w:rsidP="000429D9">
            <w:pPr>
              <w:snapToGrid w:val="0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Журнал реєстрації в</w:t>
            </w:r>
            <w:r w:rsidRPr="00E4672B">
              <w:rPr>
                <w:bCs/>
                <w:color w:val="000000" w:themeColor="text1"/>
              </w:rPr>
              <w:t xml:space="preserve">хідних документів </w:t>
            </w:r>
          </w:p>
          <w:p w:rsidR="003F61F5" w:rsidRPr="00E4672B" w:rsidRDefault="003F61F5" w:rsidP="000429D9">
            <w:pPr>
              <w:snapToGrid w:val="0"/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F61F5" w:rsidRPr="00E4672B" w:rsidRDefault="003F61F5" w:rsidP="000429D9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F61F5" w:rsidRPr="00E4672B" w:rsidRDefault="003F61F5" w:rsidP="000429D9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</w:t>
            </w:r>
            <w:r w:rsidR="000D34D0">
              <w:rPr>
                <w:bCs/>
                <w:color w:val="000000" w:themeColor="text1"/>
              </w:rPr>
              <w:t xml:space="preserve"> роки</w:t>
            </w:r>
            <w:r w:rsidRPr="00E4672B">
              <w:rPr>
                <w:bCs/>
                <w:color w:val="000000" w:themeColor="text1"/>
              </w:rPr>
              <w:t xml:space="preserve"> </w:t>
            </w:r>
          </w:p>
          <w:p w:rsidR="003F61F5" w:rsidRPr="00E4672B" w:rsidRDefault="003F61F5" w:rsidP="000429D9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 xml:space="preserve">ст. </w:t>
            </w:r>
            <w:r>
              <w:rPr>
                <w:bCs/>
                <w:color w:val="000000" w:themeColor="text1"/>
              </w:rPr>
              <w:t>1</w:t>
            </w:r>
            <w:r w:rsidRPr="00E4672B">
              <w:rPr>
                <w:bCs/>
                <w:color w:val="000000" w:themeColor="text1"/>
              </w:rPr>
              <w:t>22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61F5" w:rsidRPr="00E4672B" w:rsidRDefault="003F61F5" w:rsidP="000429D9">
            <w:pPr>
              <w:snapToGrid w:val="0"/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3F61F5" w:rsidRPr="00E4672B" w:rsidTr="000D7FB4">
        <w:trPr>
          <w:trHeight w:val="690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F61F5" w:rsidRPr="0022453D" w:rsidRDefault="003F61F5" w:rsidP="000429D9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22453D">
              <w:rPr>
                <w:bCs/>
                <w:color w:val="000000" w:themeColor="text1"/>
              </w:rPr>
              <w:t>02.1-</w:t>
            </w:r>
            <w:r>
              <w:rPr>
                <w:bCs/>
                <w:color w:val="000000" w:themeColor="text1"/>
              </w:rPr>
              <w:t>3</w:t>
            </w:r>
            <w:r w:rsidR="00036343">
              <w:rPr>
                <w:bCs/>
                <w:color w:val="000000" w:themeColor="text1"/>
              </w:rPr>
              <w:t>1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F61F5" w:rsidRPr="00E4672B" w:rsidRDefault="003F61F5" w:rsidP="000429D9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 xml:space="preserve">Журнал реєстрації вихідних документів </w:t>
            </w:r>
          </w:p>
          <w:p w:rsidR="003F61F5" w:rsidRPr="00E4672B" w:rsidRDefault="003F61F5" w:rsidP="000429D9">
            <w:pPr>
              <w:snapToGrid w:val="0"/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F61F5" w:rsidRPr="00E4672B" w:rsidRDefault="003F61F5" w:rsidP="000429D9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F61F5" w:rsidRPr="00E4672B" w:rsidRDefault="003F61F5" w:rsidP="000429D9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3 роки</w:t>
            </w:r>
          </w:p>
          <w:p w:rsidR="003F61F5" w:rsidRPr="00E4672B" w:rsidRDefault="003F61F5" w:rsidP="000429D9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ст. 122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61F5" w:rsidRPr="00E4672B" w:rsidRDefault="003F61F5" w:rsidP="000429D9">
            <w:pPr>
              <w:snapToGrid w:val="0"/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3F61F5" w:rsidRPr="00E4672B" w:rsidTr="000D7FB4">
        <w:trPr>
          <w:trHeight w:val="690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22453D" w:rsidRDefault="00036343" w:rsidP="000429D9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02.1-32</w:t>
            </w:r>
          </w:p>
          <w:p w:rsidR="003F61F5" w:rsidRPr="0022453D" w:rsidRDefault="003F61F5" w:rsidP="000429D9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E4672B" w:rsidRDefault="003F61F5" w:rsidP="000429D9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 xml:space="preserve">Журнал реєстрації </w:t>
            </w:r>
            <w:r>
              <w:rPr>
                <w:bCs/>
                <w:color w:val="000000" w:themeColor="text1"/>
              </w:rPr>
              <w:t xml:space="preserve">внутрішніх </w:t>
            </w:r>
            <w:r w:rsidRPr="00E4672B">
              <w:rPr>
                <w:bCs/>
                <w:color w:val="000000" w:themeColor="text1"/>
              </w:rPr>
              <w:t>документів</w:t>
            </w:r>
            <w:r>
              <w:rPr>
                <w:bCs/>
                <w:color w:val="000000" w:themeColor="text1"/>
              </w:rPr>
              <w:t xml:space="preserve"> (заяв працівників, доповідних записок,</w:t>
            </w:r>
            <w:r w:rsidRPr="00E4672B">
              <w:rPr>
                <w:bCs/>
                <w:color w:val="000000" w:themeColor="text1"/>
              </w:rPr>
              <w:t xml:space="preserve"> що подаються структурними підрозділами, окремими посадовими особами керівництву</w:t>
            </w:r>
            <w:r>
              <w:rPr>
                <w:bCs/>
                <w:color w:val="000000" w:themeColor="text1"/>
              </w:rPr>
              <w:t xml:space="preserve">) </w:t>
            </w:r>
            <w:r w:rsidRPr="00E4672B">
              <w:rPr>
                <w:bCs/>
                <w:color w:val="000000" w:themeColor="text1"/>
              </w:rPr>
              <w:t xml:space="preserve"> </w:t>
            </w:r>
          </w:p>
          <w:p w:rsidR="003F61F5" w:rsidRPr="00E4672B" w:rsidRDefault="003F61F5" w:rsidP="000429D9">
            <w:pPr>
              <w:snapToGrid w:val="0"/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E4672B" w:rsidRDefault="003F61F5" w:rsidP="000429D9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E4672B" w:rsidRDefault="003F61F5" w:rsidP="000429D9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3 роки</w:t>
            </w:r>
          </w:p>
          <w:p w:rsidR="003F61F5" w:rsidRPr="00E4672B" w:rsidRDefault="003F61F5" w:rsidP="000429D9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ст. 122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1F5" w:rsidRPr="00E4672B" w:rsidRDefault="003F61F5" w:rsidP="000429D9">
            <w:pPr>
              <w:snapToGrid w:val="0"/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3F61F5" w:rsidRPr="00E4672B" w:rsidTr="000D7FB4">
        <w:trPr>
          <w:trHeight w:val="690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22453D" w:rsidRDefault="003F61F5" w:rsidP="000429D9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rFonts w:cs="Courier New"/>
                <w:color w:val="000000"/>
              </w:rPr>
              <w:t>02.1-3</w:t>
            </w:r>
            <w:r w:rsidR="001602AB">
              <w:rPr>
                <w:rFonts w:cs="Courier New"/>
                <w:color w:val="000000"/>
              </w:rPr>
              <w:t>3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E4672B" w:rsidRDefault="003F61F5" w:rsidP="000429D9">
            <w:pPr>
              <w:snapToGrid w:val="0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Журнал реєстрації телефонограм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E4672B" w:rsidRDefault="003F61F5" w:rsidP="000429D9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E4672B" w:rsidRDefault="003F61F5" w:rsidP="000429D9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 рік</w:t>
            </w:r>
          </w:p>
          <w:p w:rsidR="003F61F5" w:rsidRDefault="003F61F5" w:rsidP="000429D9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ст. 12</w:t>
            </w:r>
            <w:r>
              <w:rPr>
                <w:bCs/>
                <w:color w:val="000000" w:themeColor="text1"/>
              </w:rPr>
              <w:t>6</w:t>
            </w:r>
          </w:p>
          <w:p w:rsidR="003F61F5" w:rsidRPr="00E4672B" w:rsidRDefault="003F61F5" w:rsidP="000429D9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1F5" w:rsidRPr="00E4672B" w:rsidRDefault="003F61F5" w:rsidP="000429D9">
            <w:pPr>
              <w:snapToGrid w:val="0"/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3F61F5" w:rsidRPr="00E4672B" w:rsidTr="00D746EA">
        <w:trPr>
          <w:trHeight w:val="416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E4672B" w:rsidRDefault="003F61F5" w:rsidP="000429D9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1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E4672B" w:rsidRDefault="003F61F5" w:rsidP="000429D9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E4672B">
              <w:rPr>
                <w:bCs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E4672B" w:rsidRDefault="003F61F5" w:rsidP="000429D9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E4672B" w:rsidRDefault="003F61F5" w:rsidP="000429D9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4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1F5" w:rsidRPr="00E4672B" w:rsidRDefault="003F61F5" w:rsidP="000429D9">
            <w:pPr>
              <w:snapToGrid w:val="0"/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5</w:t>
            </w:r>
          </w:p>
        </w:tc>
      </w:tr>
      <w:tr w:rsidR="003F61F5" w:rsidRPr="00E4672B" w:rsidTr="000D7FB4">
        <w:trPr>
          <w:trHeight w:val="690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22453D" w:rsidRDefault="003F61F5" w:rsidP="000429D9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22453D">
              <w:rPr>
                <w:bCs/>
                <w:color w:val="000000" w:themeColor="text1"/>
              </w:rPr>
              <w:lastRenderedPageBreak/>
              <w:t>02.1-</w:t>
            </w:r>
            <w:r>
              <w:rPr>
                <w:bCs/>
                <w:color w:val="000000" w:themeColor="text1"/>
              </w:rPr>
              <w:t>3</w:t>
            </w:r>
            <w:r w:rsidR="001602AB">
              <w:rPr>
                <w:bCs/>
                <w:color w:val="000000" w:themeColor="text1"/>
              </w:rPr>
              <w:t>4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Default="003F61F5" w:rsidP="000429D9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 xml:space="preserve">Журнал реєстрації заяв </w:t>
            </w:r>
          </w:p>
          <w:p w:rsidR="003F61F5" w:rsidRPr="00E4672B" w:rsidRDefault="003F61F5" w:rsidP="000429D9">
            <w:pPr>
              <w:snapToGrid w:val="0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мешканців громади </w:t>
            </w:r>
            <w:r w:rsidRPr="00E4672B">
              <w:rPr>
                <w:bCs/>
                <w:color w:val="000000" w:themeColor="text1"/>
              </w:rPr>
              <w:t xml:space="preserve">поданих на </w:t>
            </w:r>
            <w:r w:rsidR="00164B92">
              <w:rPr>
                <w:bCs/>
                <w:color w:val="000000" w:themeColor="text1"/>
              </w:rPr>
              <w:t xml:space="preserve">розгляд </w:t>
            </w:r>
          </w:p>
          <w:p w:rsidR="003F61F5" w:rsidRPr="00E4672B" w:rsidRDefault="003F61F5" w:rsidP="000429D9">
            <w:pPr>
              <w:snapToGrid w:val="0"/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E4672B" w:rsidRDefault="003F61F5" w:rsidP="000429D9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E4672B" w:rsidRDefault="003F61F5" w:rsidP="000429D9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3 роки</w:t>
            </w:r>
          </w:p>
          <w:p w:rsidR="003F61F5" w:rsidRPr="00E4672B" w:rsidRDefault="003F61F5" w:rsidP="000429D9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ст. 122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1F5" w:rsidRPr="00E4672B" w:rsidRDefault="003F61F5" w:rsidP="000429D9">
            <w:pPr>
              <w:snapToGrid w:val="0"/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3F61F5" w:rsidRPr="00E4672B" w:rsidTr="000D7FB4">
        <w:trPr>
          <w:trHeight w:val="564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22453D" w:rsidRDefault="001602AB" w:rsidP="000429D9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02.1-35</w:t>
            </w:r>
          </w:p>
          <w:p w:rsidR="003F61F5" w:rsidRPr="0022453D" w:rsidRDefault="003F61F5" w:rsidP="000429D9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E4672B" w:rsidRDefault="003F61F5" w:rsidP="000429D9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 xml:space="preserve">Журнал обліку бланків суворої звітності </w:t>
            </w:r>
          </w:p>
          <w:p w:rsidR="003F61F5" w:rsidRPr="00E4672B" w:rsidRDefault="003F61F5" w:rsidP="000429D9">
            <w:pPr>
              <w:snapToGrid w:val="0"/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E4672B" w:rsidRDefault="003F61F5" w:rsidP="000429D9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E4672B" w:rsidRDefault="003F61F5" w:rsidP="000429D9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3 роки</w:t>
            </w:r>
          </w:p>
          <w:p w:rsidR="003F61F5" w:rsidRPr="00E4672B" w:rsidRDefault="003F61F5" w:rsidP="000429D9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ст. 127-а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1F5" w:rsidRPr="00E4672B" w:rsidRDefault="003F61F5" w:rsidP="000429D9">
            <w:pPr>
              <w:snapToGrid w:val="0"/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3F61F5" w:rsidRPr="00E4672B" w:rsidTr="00355520">
        <w:trPr>
          <w:trHeight w:val="1120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22453D" w:rsidRDefault="003F61F5" w:rsidP="000429D9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22453D">
              <w:rPr>
                <w:bCs/>
                <w:color w:val="000000" w:themeColor="text1"/>
              </w:rPr>
              <w:t>02.1-</w:t>
            </w:r>
            <w:r w:rsidR="001602AB">
              <w:rPr>
                <w:bCs/>
                <w:color w:val="000000" w:themeColor="text1"/>
              </w:rPr>
              <w:t>36</w:t>
            </w:r>
          </w:p>
          <w:p w:rsidR="003F61F5" w:rsidRPr="0022453D" w:rsidRDefault="003F61F5" w:rsidP="000429D9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22453D">
              <w:rPr>
                <w:bCs/>
                <w:color w:val="000000" w:themeColor="text1"/>
              </w:rPr>
              <w:t>ДСК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E4672B" w:rsidRDefault="003F61F5" w:rsidP="000429D9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Журнал обліку документів з грифом «Для службового користування»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E4672B" w:rsidRDefault="003F61F5" w:rsidP="000429D9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E4672B" w:rsidRDefault="003F61F5" w:rsidP="000429D9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1 рік</w:t>
            </w:r>
          </w:p>
          <w:p w:rsidR="003F61F5" w:rsidRPr="00E4672B" w:rsidRDefault="003F61F5" w:rsidP="000429D9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ст. 127-г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1F5" w:rsidRPr="00E4672B" w:rsidRDefault="003F61F5" w:rsidP="000429D9">
            <w:pPr>
              <w:snapToGrid w:val="0"/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3F61F5" w:rsidRPr="00E4672B" w:rsidTr="000D7FB4">
        <w:trPr>
          <w:trHeight w:val="690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0D7FB4" w:rsidRDefault="003F61F5" w:rsidP="000429D9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0D7FB4">
              <w:rPr>
                <w:bCs/>
                <w:color w:val="000000" w:themeColor="text1"/>
              </w:rPr>
              <w:t>02.1-</w:t>
            </w:r>
            <w:r>
              <w:rPr>
                <w:bCs/>
                <w:color w:val="000000" w:themeColor="text1"/>
              </w:rPr>
              <w:t>3</w:t>
            </w:r>
            <w:r w:rsidR="001602AB">
              <w:rPr>
                <w:bCs/>
                <w:color w:val="000000" w:themeColor="text1"/>
              </w:rPr>
              <w:t>7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E4672B" w:rsidRDefault="003F61F5" w:rsidP="000429D9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Журнал обліку врученої кореспонденції (розносні книги)</w:t>
            </w:r>
          </w:p>
          <w:p w:rsidR="003F61F5" w:rsidRPr="00E4672B" w:rsidRDefault="003F61F5" w:rsidP="000429D9">
            <w:pPr>
              <w:snapToGrid w:val="0"/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E4672B" w:rsidRDefault="003F61F5" w:rsidP="000429D9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E4672B" w:rsidRDefault="003F61F5" w:rsidP="000429D9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1 рік</w:t>
            </w:r>
          </w:p>
          <w:p w:rsidR="003F61F5" w:rsidRPr="00E4672B" w:rsidRDefault="003F61F5" w:rsidP="000429D9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ст. 127-г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1F5" w:rsidRPr="00E4672B" w:rsidRDefault="003F61F5" w:rsidP="000429D9">
            <w:pPr>
              <w:snapToGrid w:val="0"/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3F61F5" w:rsidRPr="00E4672B" w:rsidTr="000D7FB4">
        <w:trPr>
          <w:trHeight w:val="858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0D7FB4" w:rsidRDefault="003F61F5" w:rsidP="000429D9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0D7FB4">
              <w:rPr>
                <w:bCs/>
                <w:color w:val="000000" w:themeColor="text1"/>
              </w:rPr>
              <w:t>02.1-</w:t>
            </w:r>
            <w:r>
              <w:rPr>
                <w:bCs/>
                <w:color w:val="000000" w:themeColor="text1"/>
              </w:rPr>
              <w:t>3</w:t>
            </w:r>
            <w:r w:rsidR="001602AB">
              <w:rPr>
                <w:bCs/>
                <w:color w:val="000000" w:themeColor="text1"/>
              </w:rPr>
              <w:t>8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E4672B" w:rsidRDefault="003F61F5" w:rsidP="000429D9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Журнал обліку видачі печаток і штампів</w:t>
            </w:r>
          </w:p>
          <w:p w:rsidR="003F61F5" w:rsidRPr="00E4672B" w:rsidRDefault="003F61F5" w:rsidP="000429D9">
            <w:pPr>
              <w:snapToGrid w:val="0"/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E4672B" w:rsidRDefault="003F61F5" w:rsidP="000429D9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1F5" w:rsidRPr="00E4672B" w:rsidRDefault="003F61F5" w:rsidP="000429D9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3 роки</w:t>
            </w:r>
          </w:p>
          <w:p w:rsidR="003F61F5" w:rsidRPr="00E4672B" w:rsidRDefault="003F61F5" w:rsidP="000429D9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ст. 1034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1F5" w:rsidRPr="00E4672B" w:rsidRDefault="003F61F5" w:rsidP="000429D9">
            <w:pPr>
              <w:snapToGrid w:val="0"/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C24F38" w:rsidRPr="00E4672B" w:rsidTr="000D7FB4">
        <w:trPr>
          <w:trHeight w:val="858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F38" w:rsidRPr="000D7FB4" w:rsidRDefault="00E24DAF" w:rsidP="000429D9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0D7FB4">
              <w:rPr>
                <w:bCs/>
                <w:color w:val="000000" w:themeColor="text1"/>
              </w:rPr>
              <w:t>02.1-</w:t>
            </w:r>
            <w:r w:rsidR="001602AB">
              <w:rPr>
                <w:bCs/>
                <w:color w:val="000000" w:themeColor="text1"/>
              </w:rPr>
              <w:t>39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F38" w:rsidRPr="00E4672B" w:rsidRDefault="00C24F38" w:rsidP="000429D9">
            <w:pPr>
              <w:snapToGrid w:val="0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Журнал реєстрації перевірок</w:t>
            </w:r>
            <w:r w:rsidR="00E24DAF">
              <w:rPr>
                <w:bCs/>
                <w:color w:val="000000" w:themeColor="text1"/>
              </w:rPr>
              <w:t xml:space="preserve"> проведених у виконавчому комітеті та його структурних підрозділах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F38" w:rsidRPr="00E4672B" w:rsidRDefault="00C24F38" w:rsidP="000429D9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DAF" w:rsidRPr="00E4672B" w:rsidRDefault="00E24DAF" w:rsidP="00E24DAF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3 роки</w:t>
            </w:r>
          </w:p>
          <w:p w:rsidR="00C24F38" w:rsidRPr="00E4672B" w:rsidRDefault="00E24DAF" w:rsidP="00E24DAF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ст. 1</w:t>
            </w:r>
            <w:r>
              <w:rPr>
                <w:bCs/>
                <w:color w:val="000000" w:themeColor="text1"/>
              </w:rPr>
              <w:t>22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F38" w:rsidRPr="00E4672B" w:rsidRDefault="00C24F38" w:rsidP="000429D9">
            <w:pPr>
              <w:snapToGrid w:val="0"/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0F6F82" w:rsidRPr="00E4672B" w:rsidTr="004B5FDF">
        <w:trPr>
          <w:trHeight w:val="858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4B1C17" w:rsidP="000F6F82">
            <w:pPr>
              <w:jc w:val="center"/>
              <w:rPr>
                <w:bCs/>
                <w:color w:val="000000" w:themeColor="text1"/>
              </w:rPr>
            </w:pPr>
            <w:r w:rsidRPr="000D7FB4">
              <w:rPr>
                <w:bCs/>
                <w:color w:val="000000" w:themeColor="text1"/>
              </w:rPr>
              <w:t>02.1-</w:t>
            </w:r>
            <w:r>
              <w:rPr>
                <w:bCs/>
                <w:color w:val="000000" w:themeColor="text1"/>
              </w:rPr>
              <w:t>4</w:t>
            </w:r>
            <w:r w:rsidR="001602AB">
              <w:rPr>
                <w:bCs/>
                <w:color w:val="000000" w:themeColor="text1"/>
              </w:rPr>
              <w:t>0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jc w:val="both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Будинкові книги</w:t>
            </w:r>
            <w:r>
              <w:rPr>
                <w:color w:val="000000" w:themeColor="text1"/>
              </w:rPr>
              <w:t>,</w:t>
            </w:r>
            <w:r w:rsidRPr="00E4672B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погосподарські книги </w:t>
            </w:r>
          </w:p>
          <w:p w:rsidR="000F6F82" w:rsidRPr="00E4672B" w:rsidRDefault="000F6F82" w:rsidP="000F6F8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6F82" w:rsidRPr="00E4672B" w:rsidRDefault="000F6F82" w:rsidP="000F6F82">
            <w:pPr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 xml:space="preserve">Постійно </w:t>
            </w:r>
          </w:p>
          <w:p w:rsidR="000F6F82" w:rsidRPr="00E4672B" w:rsidRDefault="000F6F82" w:rsidP="000F6F82">
            <w:pPr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 xml:space="preserve">  ст.786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E4672B">
              <w:rPr>
                <w:color w:val="000000" w:themeColor="text1"/>
                <w:sz w:val="20"/>
                <w:szCs w:val="20"/>
              </w:rPr>
              <w:t>До державного архіву надходять через 75 років</w:t>
            </w:r>
          </w:p>
        </w:tc>
      </w:tr>
      <w:tr w:rsidR="000F6F82" w:rsidRPr="00E4672B" w:rsidTr="000D7FB4">
        <w:trPr>
          <w:trHeight w:val="690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0D7FB4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0D7FB4">
              <w:rPr>
                <w:bCs/>
                <w:color w:val="000000" w:themeColor="text1"/>
              </w:rPr>
              <w:t>02.1-</w:t>
            </w:r>
            <w:r>
              <w:rPr>
                <w:bCs/>
                <w:color w:val="000000" w:themeColor="text1"/>
              </w:rPr>
              <w:t>4</w:t>
            </w:r>
            <w:r w:rsidR="001602AB">
              <w:rPr>
                <w:bCs/>
                <w:color w:val="000000" w:themeColor="text1"/>
              </w:rPr>
              <w:t>1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Зведена номенклатура справ виконавчого комітету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5 років</w:t>
            </w:r>
          </w:p>
          <w:p w:rsidR="000F6F82" w:rsidRPr="00E4672B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ст. 112-а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E4672B">
              <w:rPr>
                <w:bCs/>
                <w:color w:val="000000" w:themeColor="text1"/>
                <w:sz w:val="20"/>
                <w:szCs w:val="20"/>
              </w:rPr>
              <w:t>Після заміни новою та за умови складення зведених описів справ</w:t>
            </w:r>
          </w:p>
        </w:tc>
      </w:tr>
      <w:tr w:rsidR="000F6F82" w:rsidRPr="00E4672B" w:rsidTr="000D7FB4">
        <w:trPr>
          <w:trHeight w:val="690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02.1-4</w:t>
            </w:r>
            <w:r w:rsidR="001602AB">
              <w:rPr>
                <w:bCs/>
                <w:color w:val="000000" w:themeColor="text1"/>
              </w:rPr>
              <w:t>2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0F6F82" w:rsidRPr="00E4672B" w:rsidTr="000D7FB4">
        <w:trPr>
          <w:trHeight w:val="690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0F6F82" w:rsidRPr="00E4672B" w:rsidTr="000D7FB4">
        <w:trPr>
          <w:trHeight w:val="690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snapToGrid w:val="0"/>
              <w:jc w:val="both"/>
              <w:rPr>
                <w:bCs/>
                <w:color w:val="000000" w:themeColor="text1"/>
              </w:rPr>
            </w:pPr>
          </w:p>
          <w:p w:rsidR="000F6F82" w:rsidRDefault="000F6F82" w:rsidP="000F6F82">
            <w:pPr>
              <w:snapToGrid w:val="0"/>
              <w:jc w:val="both"/>
              <w:rPr>
                <w:bCs/>
                <w:color w:val="000000" w:themeColor="text1"/>
              </w:rPr>
            </w:pPr>
          </w:p>
          <w:p w:rsidR="000F6F82" w:rsidRDefault="000F6F82" w:rsidP="000F6F82">
            <w:pPr>
              <w:snapToGrid w:val="0"/>
              <w:jc w:val="both"/>
              <w:rPr>
                <w:bCs/>
                <w:color w:val="000000" w:themeColor="text1"/>
              </w:rPr>
            </w:pPr>
          </w:p>
          <w:p w:rsidR="000F6F82" w:rsidRDefault="000F6F82" w:rsidP="000F6F82">
            <w:pPr>
              <w:snapToGrid w:val="0"/>
              <w:jc w:val="both"/>
              <w:rPr>
                <w:bCs/>
                <w:color w:val="000000" w:themeColor="text1"/>
              </w:rPr>
            </w:pPr>
          </w:p>
          <w:p w:rsidR="000F6F82" w:rsidRDefault="000F6F82" w:rsidP="000F6F82">
            <w:pPr>
              <w:snapToGrid w:val="0"/>
              <w:jc w:val="both"/>
              <w:rPr>
                <w:bCs/>
                <w:color w:val="000000" w:themeColor="text1"/>
              </w:rPr>
            </w:pPr>
          </w:p>
          <w:p w:rsidR="000F6F82" w:rsidRDefault="000F6F82" w:rsidP="000F6F82">
            <w:pPr>
              <w:snapToGrid w:val="0"/>
              <w:jc w:val="both"/>
              <w:rPr>
                <w:bCs/>
                <w:color w:val="000000" w:themeColor="text1"/>
              </w:rPr>
            </w:pPr>
          </w:p>
          <w:p w:rsidR="000F6F82" w:rsidRDefault="000F6F82" w:rsidP="000F6F82">
            <w:pPr>
              <w:snapToGrid w:val="0"/>
              <w:jc w:val="both"/>
              <w:rPr>
                <w:bCs/>
                <w:color w:val="000000" w:themeColor="text1"/>
              </w:rPr>
            </w:pPr>
          </w:p>
          <w:p w:rsidR="000F6F82" w:rsidRPr="00E4672B" w:rsidRDefault="000F6F82" w:rsidP="000F6F82">
            <w:pPr>
              <w:snapToGrid w:val="0"/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0F6F82" w:rsidRPr="00E4672B" w:rsidTr="000D7FB4">
        <w:trPr>
          <w:trHeight w:val="327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1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2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4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5</w:t>
            </w:r>
          </w:p>
        </w:tc>
      </w:tr>
      <w:tr w:rsidR="000F6F82" w:rsidRPr="00E4672B" w:rsidTr="000408E2">
        <w:trPr>
          <w:trHeight w:val="289"/>
        </w:trPr>
        <w:tc>
          <w:tcPr>
            <w:tcW w:w="97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42529C" w:rsidRDefault="000F6F82" w:rsidP="000F6F82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02.2 </w:t>
            </w:r>
            <w:r w:rsidRPr="0042529C">
              <w:rPr>
                <w:b/>
                <w:bCs/>
                <w:color w:val="000000" w:themeColor="text1"/>
              </w:rPr>
              <w:t xml:space="preserve"> Документи з кадрової роботи</w:t>
            </w:r>
          </w:p>
          <w:p w:rsidR="000F6F82" w:rsidRPr="00E4672B" w:rsidRDefault="000F6F82" w:rsidP="000F6F82">
            <w:pPr>
              <w:snapToGrid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F6F82" w:rsidRPr="00E4672B" w:rsidTr="000408E2">
        <w:trPr>
          <w:trHeight w:val="586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74377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74377">
              <w:rPr>
                <w:bCs/>
                <w:color w:val="000000" w:themeColor="text1"/>
              </w:rPr>
              <w:lastRenderedPageBreak/>
              <w:t>02.2-0</w:t>
            </w:r>
            <w:r>
              <w:rPr>
                <w:bCs/>
                <w:color w:val="000000" w:themeColor="text1"/>
              </w:rPr>
              <w:t>1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both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Правила положення, регламенти, інструкції; методичні вказівки та рекомендації, що стосуються роботи з кадрами</w:t>
            </w:r>
          </w:p>
          <w:p w:rsidR="000F6F82" w:rsidRPr="00E4672B" w:rsidRDefault="000F6F82" w:rsidP="000F6F82">
            <w:pPr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До заміни новими</w:t>
            </w:r>
          </w:p>
          <w:p w:rsidR="000F6F82" w:rsidRPr="00E4672B" w:rsidRDefault="000F6F82" w:rsidP="000F6F82">
            <w:pPr>
              <w:snapToGrid w:val="0"/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ст. 20-б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tabs>
                <w:tab w:val="left" w:pos="8820"/>
              </w:tabs>
              <w:snapToGrid w:val="0"/>
              <w:ind w:left="-58" w:firstLine="58"/>
              <w:jc w:val="both"/>
              <w:rPr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0F6F82" w:rsidRPr="00E4672B" w:rsidTr="000408E2">
        <w:trPr>
          <w:trHeight w:val="1184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74377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74377">
              <w:rPr>
                <w:bCs/>
                <w:color w:val="000000" w:themeColor="text1"/>
              </w:rPr>
              <w:t>02.2-0</w:t>
            </w:r>
            <w:r>
              <w:rPr>
                <w:bCs/>
                <w:color w:val="000000" w:themeColor="text1"/>
              </w:rPr>
              <w:t>2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8F1960" w:rsidP="000F6F82">
            <w:pPr>
              <w:snapToGrid w:val="0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Розпорядження </w:t>
            </w:r>
            <w:r w:rsidR="000F6F82" w:rsidRPr="00E4672B">
              <w:rPr>
                <w:bCs/>
                <w:color w:val="000000" w:themeColor="text1"/>
              </w:rPr>
              <w:t>голови з кадрових питань тривалого строку зберігання (про призначення на посаду, звільнення з посади, заохочення, встановлення надбавок, надання відпусток без збереженн</w:t>
            </w:r>
            <w:r w:rsidR="000F6F82">
              <w:rPr>
                <w:bCs/>
                <w:color w:val="000000" w:themeColor="text1"/>
              </w:rPr>
              <w:t>я заробітної плати, преміювання</w:t>
            </w:r>
            <w:r w:rsidR="000F6F82" w:rsidRPr="00E4672B">
              <w:rPr>
                <w:bCs/>
                <w:color w:val="000000" w:themeColor="text1"/>
              </w:rPr>
              <w:t>)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75 років</w:t>
            </w:r>
          </w:p>
          <w:p w:rsidR="000F6F82" w:rsidRPr="00E4672B" w:rsidRDefault="000F6F82" w:rsidP="000F6F82">
            <w:pPr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ст. 16-б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tabs>
                <w:tab w:val="left" w:pos="8820"/>
              </w:tabs>
              <w:snapToGrid w:val="0"/>
              <w:ind w:left="-58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F6F82" w:rsidRPr="00E4672B" w:rsidRDefault="000F6F82" w:rsidP="000F6F82">
            <w:pPr>
              <w:tabs>
                <w:tab w:val="left" w:pos="8820"/>
              </w:tabs>
              <w:snapToGrid w:val="0"/>
              <w:ind w:left="-58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F6F82" w:rsidRPr="00E4672B" w:rsidRDefault="000F6F82" w:rsidP="000F6F82">
            <w:pPr>
              <w:tabs>
                <w:tab w:val="left" w:pos="8820"/>
              </w:tabs>
              <w:snapToGrid w:val="0"/>
              <w:ind w:left="-58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0F6F82" w:rsidRPr="00E4672B" w:rsidTr="000408E2">
        <w:trPr>
          <w:trHeight w:val="1184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74377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74377">
              <w:rPr>
                <w:bCs/>
                <w:color w:val="000000" w:themeColor="text1"/>
              </w:rPr>
              <w:t>02.2-0</w:t>
            </w:r>
            <w:r>
              <w:rPr>
                <w:bCs/>
                <w:color w:val="000000" w:themeColor="text1"/>
              </w:rPr>
              <w:t>3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tabs>
                <w:tab w:val="left" w:pos="8820"/>
              </w:tabs>
              <w:snapToGrid w:val="0"/>
              <w:ind w:left="-58"/>
              <w:jc w:val="both"/>
              <w:rPr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Розпорядження</w:t>
            </w:r>
            <w:r w:rsidR="008F1960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голови з кадрових питань тимчасов</w:t>
            </w:r>
            <w:r w:rsidRPr="00E4672B">
              <w:rPr>
                <w:bCs/>
                <w:color w:val="000000" w:themeColor="text1"/>
              </w:rPr>
              <w:t xml:space="preserve">ого строку зберігання </w:t>
            </w:r>
            <w:r>
              <w:rPr>
                <w:bCs/>
                <w:color w:val="000000" w:themeColor="text1"/>
              </w:rPr>
              <w:t>(</w:t>
            </w:r>
            <w:r w:rsidRPr="00C023E6">
              <w:rPr>
                <w:color w:val="000000" w:themeColor="text1"/>
              </w:rPr>
              <w:t>надання щорічних</w:t>
            </w:r>
            <w:r w:rsidR="009A23D4">
              <w:rPr>
                <w:color w:val="000000" w:themeColor="text1"/>
              </w:rPr>
              <w:t xml:space="preserve">, соціальних </w:t>
            </w:r>
            <w:r w:rsidRPr="00C023E6">
              <w:rPr>
                <w:color w:val="000000" w:themeColor="text1"/>
              </w:rPr>
              <w:t xml:space="preserve"> відпусток та відп</w:t>
            </w:r>
            <w:r>
              <w:rPr>
                <w:color w:val="000000" w:themeColor="text1"/>
              </w:rPr>
              <w:t>усток у зв’язку з навчанням)</w:t>
            </w:r>
          </w:p>
          <w:p w:rsidR="000F6F82" w:rsidRPr="00855C86" w:rsidRDefault="000F6F82" w:rsidP="000F6F82">
            <w:pPr>
              <w:tabs>
                <w:tab w:val="left" w:pos="8820"/>
              </w:tabs>
              <w:snapToGrid w:val="0"/>
              <w:ind w:left="-58"/>
              <w:jc w:val="both"/>
              <w:rPr>
                <w:color w:val="000000" w:themeColor="text1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5 років</w:t>
            </w:r>
          </w:p>
          <w:p w:rsidR="000F6F82" w:rsidRPr="00E4672B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ст. 16-б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tabs>
                <w:tab w:val="left" w:pos="8820"/>
              </w:tabs>
              <w:snapToGrid w:val="0"/>
              <w:ind w:left="-58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0F6F82" w:rsidRPr="00E4672B" w:rsidTr="000408E2">
        <w:trPr>
          <w:trHeight w:val="1184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74377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74377">
              <w:rPr>
                <w:bCs/>
                <w:color w:val="000000" w:themeColor="text1"/>
              </w:rPr>
              <w:t>02.2-0</w:t>
            </w:r>
            <w:r>
              <w:rPr>
                <w:bCs/>
                <w:color w:val="000000" w:themeColor="text1"/>
              </w:rPr>
              <w:t>4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tabs>
                <w:tab w:val="left" w:pos="8820"/>
              </w:tabs>
              <w:snapToGrid w:val="0"/>
              <w:ind w:left="-58"/>
              <w:jc w:val="both"/>
              <w:rPr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Розпорядження</w:t>
            </w:r>
            <w:r w:rsidR="008F1960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голови з кадрових питань тимчасов</w:t>
            </w:r>
            <w:r w:rsidRPr="00E4672B">
              <w:rPr>
                <w:bCs/>
                <w:color w:val="000000" w:themeColor="text1"/>
              </w:rPr>
              <w:t xml:space="preserve">ого строку зберігання </w:t>
            </w:r>
            <w:r>
              <w:rPr>
                <w:bCs/>
                <w:color w:val="000000" w:themeColor="text1"/>
              </w:rPr>
              <w:t>(</w:t>
            </w:r>
            <w:r w:rsidRPr="00C023E6">
              <w:rPr>
                <w:color w:val="000000" w:themeColor="text1"/>
              </w:rPr>
              <w:t xml:space="preserve">короткострокові відрядження в </w:t>
            </w:r>
            <w:r>
              <w:rPr>
                <w:color w:val="000000" w:themeColor="text1"/>
              </w:rPr>
              <w:t>межах України; стягнення)</w:t>
            </w:r>
          </w:p>
          <w:p w:rsidR="000F6F82" w:rsidRPr="00855C86" w:rsidRDefault="000F6F82" w:rsidP="000F6F82">
            <w:pPr>
              <w:tabs>
                <w:tab w:val="left" w:pos="8820"/>
              </w:tabs>
              <w:snapToGrid w:val="0"/>
              <w:ind w:left="-58"/>
              <w:jc w:val="both"/>
              <w:rPr>
                <w:color w:val="000000" w:themeColor="text1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5 років</w:t>
            </w:r>
          </w:p>
          <w:p w:rsidR="000F6F82" w:rsidRPr="00E4672B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ст. 16-б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tabs>
                <w:tab w:val="left" w:pos="8820"/>
              </w:tabs>
              <w:snapToGrid w:val="0"/>
              <w:ind w:left="-58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0F6F82" w:rsidRPr="00E4672B" w:rsidTr="000408E2">
        <w:trPr>
          <w:trHeight w:val="1184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74377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74377">
              <w:rPr>
                <w:bCs/>
                <w:color w:val="000000" w:themeColor="text1"/>
              </w:rPr>
              <w:t>02.2-0</w:t>
            </w:r>
            <w:r>
              <w:rPr>
                <w:bCs/>
                <w:color w:val="000000" w:themeColor="text1"/>
              </w:rPr>
              <w:t>5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both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Посадові інструкції працівників виконавчого комітету</w:t>
            </w:r>
          </w:p>
          <w:p w:rsidR="000F6F82" w:rsidRPr="00E4672B" w:rsidRDefault="000F6F82" w:rsidP="000F6F82">
            <w:pPr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5 років</w:t>
            </w:r>
          </w:p>
          <w:p w:rsidR="000F6F82" w:rsidRPr="00E4672B" w:rsidRDefault="000F6F82" w:rsidP="000F6F82">
            <w:pPr>
              <w:snapToGrid w:val="0"/>
              <w:jc w:val="center"/>
              <w:rPr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ст. 43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AD7F94" w:rsidRDefault="000F6F82" w:rsidP="000F6F82">
            <w:pPr>
              <w:tabs>
                <w:tab w:val="left" w:pos="8820"/>
              </w:tabs>
              <w:snapToGrid w:val="0"/>
              <w:ind w:left="-58" w:firstLine="58"/>
              <w:jc w:val="both"/>
              <w:rPr>
                <w:color w:val="000000" w:themeColor="text1"/>
                <w:sz w:val="20"/>
                <w:szCs w:val="20"/>
              </w:rPr>
            </w:pPr>
            <w:r w:rsidRPr="00AD7F94">
              <w:rPr>
                <w:color w:val="000000" w:themeColor="text1"/>
                <w:sz w:val="20"/>
                <w:szCs w:val="20"/>
              </w:rPr>
              <w:t>Після заміни новими</w:t>
            </w:r>
          </w:p>
        </w:tc>
      </w:tr>
      <w:tr w:rsidR="000F6F82" w:rsidRPr="00E4672B" w:rsidTr="00C80E7A">
        <w:trPr>
          <w:trHeight w:val="804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74377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02.2-06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pStyle w:val="a0"/>
              <w:spacing w:before="60"/>
              <w:ind w:left="-30" w:firstLine="30"/>
              <w:jc w:val="both"/>
              <w:rPr>
                <w:color w:val="000000" w:themeColor="text1"/>
                <w:sz w:val="28"/>
              </w:rPr>
            </w:pPr>
            <w:r w:rsidRPr="00E4672B">
              <w:rPr>
                <w:color w:val="000000" w:themeColor="text1"/>
                <w:sz w:val="28"/>
              </w:rPr>
              <w:t>Правила внутрішнього трудового розпорядку</w:t>
            </w:r>
          </w:p>
          <w:p w:rsidR="000F6F82" w:rsidRPr="00E4672B" w:rsidRDefault="000F6F82" w:rsidP="000F6F82">
            <w:pPr>
              <w:pStyle w:val="a0"/>
              <w:spacing w:before="60"/>
              <w:jc w:val="both"/>
              <w:rPr>
                <w:color w:val="000000" w:themeColor="text1"/>
                <w:sz w:val="28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pStyle w:val="a0"/>
              <w:ind w:right="16"/>
              <w:jc w:val="center"/>
              <w:rPr>
                <w:color w:val="000000" w:themeColor="text1"/>
                <w:sz w:val="28"/>
              </w:rPr>
            </w:pPr>
            <w:r w:rsidRPr="00E4672B">
              <w:rPr>
                <w:color w:val="000000" w:themeColor="text1"/>
                <w:sz w:val="28"/>
              </w:rPr>
              <w:t xml:space="preserve">1 рік </w:t>
            </w:r>
          </w:p>
          <w:p w:rsidR="000F6F82" w:rsidRPr="00E4672B" w:rsidRDefault="000F6F82" w:rsidP="000F6F82">
            <w:pPr>
              <w:pStyle w:val="a0"/>
              <w:ind w:right="20"/>
              <w:jc w:val="center"/>
              <w:rPr>
                <w:color w:val="000000" w:themeColor="text1"/>
                <w:sz w:val="28"/>
              </w:rPr>
            </w:pPr>
            <w:r w:rsidRPr="00E4672B">
              <w:rPr>
                <w:color w:val="000000" w:themeColor="text1"/>
                <w:sz w:val="28"/>
              </w:rPr>
              <w:t>ст. 39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F12464" w:rsidRDefault="000F6F82" w:rsidP="000F6F82">
            <w:pPr>
              <w:pStyle w:val="a0"/>
              <w:spacing w:before="1"/>
              <w:ind w:right="233"/>
              <w:jc w:val="both"/>
              <w:rPr>
                <w:color w:val="000000" w:themeColor="text1"/>
                <w:szCs w:val="20"/>
              </w:rPr>
            </w:pPr>
            <w:r w:rsidRPr="00F12464">
              <w:rPr>
                <w:color w:val="000000" w:themeColor="text1"/>
                <w:szCs w:val="20"/>
              </w:rPr>
              <w:t xml:space="preserve">Після </w:t>
            </w:r>
            <w:r w:rsidRPr="00F12464">
              <w:rPr>
                <w:color w:val="000000" w:themeColor="text1"/>
                <w:spacing w:val="-4"/>
                <w:szCs w:val="20"/>
              </w:rPr>
              <w:t xml:space="preserve">заміни </w:t>
            </w:r>
            <w:r w:rsidRPr="00F12464">
              <w:rPr>
                <w:color w:val="000000" w:themeColor="text1"/>
                <w:szCs w:val="20"/>
              </w:rPr>
              <w:t>новими</w:t>
            </w:r>
          </w:p>
        </w:tc>
      </w:tr>
      <w:tr w:rsidR="000F6F82" w:rsidRPr="00E4672B" w:rsidTr="000408E2">
        <w:trPr>
          <w:trHeight w:val="520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74377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74377">
              <w:rPr>
                <w:bCs/>
                <w:color w:val="000000" w:themeColor="text1"/>
              </w:rPr>
              <w:t>02.2-0</w:t>
            </w:r>
            <w:r>
              <w:rPr>
                <w:bCs/>
                <w:color w:val="000000" w:themeColor="text1"/>
              </w:rPr>
              <w:t>7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Протоколи засідань конкурсної комісії із заміщення вакантних посад, обрання на посаду</w:t>
            </w:r>
          </w:p>
          <w:p w:rsidR="000F6F82" w:rsidRDefault="000F6F82" w:rsidP="000F6F82">
            <w:pPr>
              <w:snapToGrid w:val="0"/>
              <w:jc w:val="both"/>
              <w:rPr>
                <w:color w:val="000000" w:themeColor="text1"/>
              </w:rPr>
            </w:pPr>
          </w:p>
          <w:p w:rsidR="000F6F82" w:rsidRPr="00E4672B" w:rsidRDefault="000F6F82" w:rsidP="000F6F82">
            <w:pPr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D0419A" w:rsidP="001F6B9F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 р.</w:t>
            </w:r>
            <w:r w:rsidR="000F6F82" w:rsidRPr="00E4672B">
              <w:rPr>
                <w:color w:val="000000" w:themeColor="text1"/>
              </w:rPr>
              <w:t xml:space="preserve"> ЕПК</w:t>
            </w:r>
          </w:p>
          <w:p w:rsidR="000F6F82" w:rsidRPr="00E4672B" w:rsidRDefault="000F6F82" w:rsidP="000F6F82">
            <w:pPr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 xml:space="preserve"> ст. 505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tabs>
                <w:tab w:val="left" w:pos="8820"/>
              </w:tabs>
              <w:snapToGrid w:val="0"/>
              <w:ind w:left="-58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0F6F82" w:rsidRPr="00E4672B" w:rsidTr="001F6B9F">
        <w:trPr>
          <w:trHeight w:val="274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1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E4672B">
              <w:rPr>
                <w:bCs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3</w:t>
            </w: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4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5</w:t>
            </w:r>
          </w:p>
        </w:tc>
      </w:tr>
      <w:tr w:rsidR="000F6F82" w:rsidRPr="00E4672B" w:rsidTr="000408E2">
        <w:trPr>
          <w:trHeight w:val="520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74377" w:rsidRDefault="000F6F82" w:rsidP="000F6F82">
            <w:pPr>
              <w:snapToGrid w:val="0"/>
              <w:jc w:val="center"/>
              <w:rPr>
                <w:bCs/>
                <w:i/>
                <w:color w:val="000000" w:themeColor="text1"/>
                <w:highlight w:val="magenta"/>
              </w:rPr>
            </w:pPr>
            <w:r w:rsidRPr="00E74377">
              <w:rPr>
                <w:bCs/>
                <w:color w:val="000000" w:themeColor="text1"/>
              </w:rPr>
              <w:t>02.2-0</w:t>
            </w:r>
            <w:r>
              <w:rPr>
                <w:bCs/>
                <w:color w:val="000000" w:themeColor="text1"/>
              </w:rPr>
              <w:t>8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Протоколи засідань, рішення атестаційної комісії</w:t>
            </w:r>
          </w:p>
          <w:p w:rsidR="000F6F82" w:rsidRPr="00E4672B" w:rsidRDefault="000F6F82" w:rsidP="000F6F82">
            <w:pPr>
              <w:snapToGrid w:val="0"/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center"/>
              <w:rPr>
                <w:color w:val="000000" w:themeColor="text1"/>
                <w:vertAlign w:val="superscript"/>
              </w:rPr>
            </w:pPr>
            <w:r w:rsidRPr="00E4672B">
              <w:rPr>
                <w:color w:val="000000" w:themeColor="text1"/>
              </w:rPr>
              <w:t>5 років</w:t>
            </w:r>
          </w:p>
          <w:p w:rsidR="000F6F82" w:rsidRPr="00E4672B" w:rsidRDefault="000F6F82" w:rsidP="000F6F82">
            <w:pPr>
              <w:snapToGrid w:val="0"/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ст. 636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tabs>
                <w:tab w:val="left" w:pos="8820"/>
              </w:tabs>
              <w:snapToGrid w:val="0"/>
              <w:ind w:left="-58" w:firstLine="58"/>
              <w:jc w:val="both"/>
              <w:rPr>
                <w:color w:val="000000" w:themeColor="text1"/>
                <w:sz w:val="24"/>
                <w:szCs w:val="24"/>
                <w:highlight w:val="magenta"/>
                <w:vertAlign w:val="superscript"/>
              </w:rPr>
            </w:pPr>
          </w:p>
        </w:tc>
      </w:tr>
      <w:tr w:rsidR="000F6F82" w:rsidRPr="00E4672B" w:rsidTr="000408E2">
        <w:trPr>
          <w:trHeight w:val="520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74377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74377">
              <w:rPr>
                <w:bCs/>
                <w:color w:val="000000" w:themeColor="text1"/>
              </w:rPr>
              <w:lastRenderedPageBreak/>
              <w:t>02.2-</w:t>
            </w:r>
            <w:r>
              <w:rPr>
                <w:bCs/>
                <w:color w:val="000000" w:themeColor="text1"/>
              </w:rPr>
              <w:t>09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tabs>
                <w:tab w:val="left" w:pos="1195"/>
                <w:tab w:val="left" w:pos="1196"/>
              </w:tabs>
              <w:ind w:right="119"/>
              <w:jc w:val="both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Копії довідок, виданих працівникам</w:t>
            </w:r>
            <w:r>
              <w:rPr>
                <w:color w:val="000000" w:themeColor="text1"/>
              </w:rPr>
              <w:t xml:space="preserve"> </w:t>
            </w:r>
            <w:r w:rsidRPr="00E4672B">
              <w:rPr>
                <w:color w:val="000000" w:themeColor="text1"/>
              </w:rPr>
              <w:t>про стаж і місце роботи, заробітну плату тощо</w:t>
            </w:r>
          </w:p>
          <w:p w:rsidR="000F6F82" w:rsidRPr="00E4672B" w:rsidRDefault="000F6F82" w:rsidP="000F6F82">
            <w:pPr>
              <w:tabs>
                <w:tab w:val="left" w:pos="1195"/>
                <w:tab w:val="left" w:pos="1196"/>
              </w:tabs>
              <w:ind w:right="119"/>
              <w:jc w:val="both"/>
              <w:rPr>
                <w:color w:val="000000" w:themeColor="text1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pStyle w:val="a0"/>
              <w:spacing w:before="1"/>
              <w:ind w:right="17"/>
              <w:jc w:val="center"/>
              <w:rPr>
                <w:color w:val="000000" w:themeColor="text1"/>
                <w:sz w:val="28"/>
              </w:rPr>
            </w:pPr>
            <w:r w:rsidRPr="00E4672B">
              <w:rPr>
                <w:color w:val="000000" w:themeColor="text1"/>
                <w:sz w:val="28"/>
              </w:rPr>
              <w:t>3 роки</w:t>
            </w:r>
          </w:p>
          <w:p w:rsidR="000F6F82" w:rsidRPr="00E4672B" w:rsidRDefault="000F6F82" w:rsidP="000F6F82">
            <w:pPr>
              <w:pStyle w:val="a0"/>
              <w:spacing w:before="1"/>
              <w:ind w:right="17"/>
              <w:jc w:val="center"/>
              <w:rPr>
                <w:color w:val="000000" w:themeColor="text1"/>
                <w:sz w:val="28"/>
              </w:rPr>
            </w:pPr>
            <w:r w:rsidRPr="00E4672B">
              <w:rPr>
                <w:color w:val="000000" w:themeColor="text1"/>
                <w:sz w:val="28"/>
              </w:rPr>
              <w:t>ст.517</w:t>
            </w:r>
          </w:p>
          <w:p w:rsidR="000F6F82" w:rsidRPr="00E4672B" w:rsidRDefault="000F6F82" w:rsidP="000F6F82">
            <w:pPr>
              <w:pStyle w:val="a0"/>
              <w:ind w:right="18"/>
              <w:rPr>
                <w:color w:val="000000" w:themeColor="text1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pStyle w:val="a0"/>
              <w:ind w:right="168"/>
              <w:jc w:val="both"/>
              <w:rPr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0F6F82" w:rsidRPr="00E4672B" w:rsidTr="000408E2">
        <w:trPr>
          <w:trHeight w:val="520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7E2820" w:rsidRDefault="000F6F82" w:rsidP="000F6F82">
            <w:pPr>
              <w:snapToGrid w:val="0"/>
              <w:jc w:val="center"/>
              <w:rPr>
                <w:bCs/>
              </w:rPr>
            </w:pPr>
            <w:r w:rsidRPr="007E2820">
              <w:rPr>
                <w:bCs/>
              </w:rPr>
              <w:t>02.2-10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7E2820" w:rsidRDefault="000F6F82" w:rsidP="000F6F82">
            <w:pPr>
              <w:tabs>
                <w:tab w:val="left" w:pos="1195"/>
                <w:tab w:val="left" w:pos="1196"/>
                <w:tab w:val="left" w:pos="3301"/>
              </w:tabs>
              <w:ind w:right="100"/>
              <w:jc w:val="both"/>
              <w:rPr>
                <w:spacing w:val="-3"/>
              </w:rPr>
            </w:pPr>
            <w:r>
              <w:t>Річні</w:t>
            </w:r>
            <w:r w:rsidRPr="007E2820">
              <w:t xml:space="preserve">  звіти </w:t>
            </w:r>
            <w:r>
              <w:t>з кадрів</w:t>
            </w:r>
          </w:p>
          <w:p w:rsidR="000F6F82" w:rsidRPr="007E2820" w:rsidRDefault="000F6F82" w:rsidP="000F6F82">
            <w:pPr>
              <w:tabs>
                <w:tab w:val="left" w:pos="1195"/>
                <w:tab w:val="left" w:pos="1196"/>
                <w:tab w:val="left" w:pos="3301"/>
              </w:tabs>
              <w:ind w:right="100"/>
              <w:jc w:val="both"/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7E2820" w:rsidRDefault="000F6F82" w:rsidP="000F6F82">
            <w:pPr>
              <w:snapToGrid w:val="0"/>
              <w:rPr>
                <w:bCs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7E2820" w:rsidRDefault="000F6F82" w:rsidP="000F6F82">
            <w:pPr>
              <w:pStyle w:val="a0"/>
              <w:ind w:right="20"/>
              <w:jc w:val="center"/>
              <w:rPr>
                <w:sz w:val="28"/>
              </w:rPr>
            </w:pPr>
            <w:r w:rsidRPr="007E2820">
              <w:rPr>
                <w:sz w:val="28"/>
              </w:rPr>
              <w:t>Постійно</w:t>
            </w:r>
          </w:p>
          <w:p w:rsidR="000F6F82" w:rsidRPr="007E2820" w:rsidRDefault="001F6B9F" w:rsidP="000F6F82">
            <w:pPr>
              <w:pStyle w:val="a0"/>
              <w:jc w:val="center"/>
              <w:rPr>
                <w:sz w:val="28"/>
              </w:rPr>
            </w:pPr>
            <w:r>
              <w:rPr>
                <w:sz w:val="28"/>
              </w:rPr>
              <w:t>ст. 302</w:t>
            </w:r>
            <w:r w:rsidR="000F6F82" w:rsidRPr="007E2820">
              <w:rPr>
                <w:sz w:val="28"/>
              </w:rPr>
              <w:t>-а</w:t>
            </w:r>
          </w:p>
          <w:p w:rsidR="000F6F82" w:rsidRPr="007E2820" w:rsidRDefault="000F6F82" w:rsidP="000F6F82">
            <w:pPr>
              <w:pStyle w:val="a0"/>
              <w:jc w:val="center"/>
              <w:rPr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7E2820" w:rsidRDefault="000F6F82" w:rsidP="000F6F82">
            <w:pPr>
              <w:tabs>
                <w:tab w:val="left" w:pos="8820"/>
              </w:tabs>
              <w:snapToGrid w:val="0"/>
              <w:ind w:left="-58" w:firstLine="58"/>
              <w:jc w:val="both"/>
              <w:rPr>
                <w:sz w:val="24"/>
                <w:szCs w:val="24"/>
                <w:vertAlign w:val="superscript"/>
              </w:rPr>
            </w:pPr>
          </w:p>
        </w:tc>
      </w:tr>
      <w:tr w:rsidR="000F6F82" w:rsidRPr="00E4672B" w:rsidTr="000408E2">
        <w:trPr>
          <w:trHeight w:val="520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74377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74377">
              <w:rPr>
                <w:bCs/>
                <w:color w:val="000000" w:themeColor="text1"/>
              </w:rPr>
              <w:t>02.2-11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jc w:val="both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Звіт</w:t>
            </w:r>
            <w:r>
              <w:rPr>
                <w:color w:val="000000" w:themeColor="text1"/>
              </w:rPr>
              <w:t>и, інформації</w:t>
            </w:r>
            <w:r w:rsidRPr="00E4672B">
              <w:rPr>
                <w:color w:val="000000" w:themeColor="text1"/>
              </w:rPr>
              <w:t xml:space="preserve"> про  зайнятість і працевлаштування громадян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pStyle w:val="a0"/>
              <w:ind w:right="20"/>
              <w:jc w:val="center"/>
              <w:rPr>
                <w:color w:val="000000" w:themeColor="text1"/>
                <w:sz w:val="28"/>
              </w:rPr>
            </w:pPr>
            <w:r w:rsidRPr="00E4672B">
              <w:rPr>
                <w:color w:val="000000" w:themeColor="text1"/>
                <w:sz w:val="28"/>
              </w:rPr>
              <w:t>5 років</w:t>
            </w:r>
          </w:p>
          <w:p w:rsidR="000F6F82" w:rsidRPr="00E4672B" w:rsidRDefault="000F6F82" w:rsidP="000F6F82">
            <w:pPr>
              <w:pStyle w:val="a0"/>
              <w:ind w:right="20"/>
              <w:jc w:val="center"/>
              <w:rPr>
                <w:color w:val="000000" w:themeColor="text1"/>
                <w:sz w:val="28"/>
              </w:rPr>
            </w:pPr>
            <w:r w:rsidRPr="00E4672B">
              <w:rPr>
                <w:color w:val="000000" w:themeColor="text1"/>
                <w:sz w:val="28"/>
              </w:rPr>
              <w:t>ст.363</w:t>
            </w:r>
          </w:p>
          <w:p w:rsidR="000F6F82" w:rsidRPr="00E4672B" w:rsidRDefault="000F6F82" w:rsidP="000F6F82">
            <w:pPr>
              <w:pStyle w:val="a0"/>
              <w:spacing w:before="194"/>
              <w:ind w:right="20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tabs>
                <w:tab w:val="left" w:pos="8820"/>
              </w:tabs>
              <w:snapToGrid w:val="0"/>
              <w:ind w:left="-58" w:firstLine="58"/>
              <w:jc w:val="both"/>
              <w:rPr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0F6F82" w:rsidRPr="00E4672B" w:rsidTr="000408E2">
        <w:trPr>
          <w:trHeight w:val="520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74377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74377">
              <w:rPr>
                <w:bCs/>
                <w:color w:val="000000" w:themeColor="text1"/>
              </w:rPr>
              <w:t>02.2-1</w:t>
            </w:r>
            <w:r>
              <w:rPr>
                <w:bCs/>
                <w:color w:val="000000" w:themeColor="text1"/>
              </w:rPr>
              <w:t>2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tabs>
                <w:tab w:val="left" w:pos="1196"/>
              </w:tabs>
              <w:jc w:val="both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Документи (доповіді, огляди, звіти, довідки) про стан та перевірку роботи</w:t>
            </w:r>
            <w:r>
              <w:rPr>
                <w:color w:val="000000" w:themeColor="text1"/>
              </w:rPr>
              <w:t xml:space="preserve"> </w:t>
            </w:r>
            <w:r w:rsidRPr="00E4672B">
              <w:rPr>
                <w:color w:val="000000" w:themeColor="text1"/>
              </w:rPr>
              <w:t xml:space="preserve">з кадрами у виконавчому комітеті </w:t>
            </w:r>
          </w:p>
          <w:p w:rsidR="000F6F82" w:rsidRPr="00E4672B" w:rsidRDefault="000F6F82" w:rsidP="000F6F82">
            <w:pPr>
              <w:tabs>
                <w:tab w:val="left" w:pos="1196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pStyle w:val="a0"/>
              <w:ind w:left="464" w:right="108" w:hanging="215"/>
              <w:rPr>
                <w:color w:val="000000" w:themeColor="text1"/>
                <w:sz w:val="28"/>
              </w:rPr>
            </w:pPr>
            <w:r w:rsidRPr="00E4672B">
              <w:rPr>
                <w:color w:val="000000" w:themeColor="text1"/>
                <w:sz w:val="28"/>
              </w:rPr>
              <w:t>Постійно ст.489</w:t>
            </w:r>
          </w:p>
          <w:p w:rsidR="000F6F82" w:rsidRPr="00E4672B" w:rsidRDefault="000F6F82" w:rsidP="000F6F82">
            <w:pPr>
              <w:pStyle w:val="a0"/>
              <w:ind w:right="20"/>
              <w:rPr>
                <w:color w:val="000000" w:themeColor="text1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pStyle w:val="a0"/>
              <w:ind w:right="108"/>
              <w:jc w:val="both"/>
              <w:rPr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0F6F82" w:rsidRPr="00E4672B" w:rsidTr="000408E2">
        <w:trPr>
          <w:trHeight w:val="520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74377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74377">
              <w:rPr>
                <w:bCs/>
                <w:color w:val="000000" w:themeColor="text1"/>
              </w:rPr>
              <w:t>02.2-1</w:t>
            </w:r>
            <w:r>
              <w:rPr>
                <w:bCs/>
                <w:color w:val="000000" w:themeColor="text1"/>
              </w:rPr>
              <w:t>3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tabs>
                <w:tab w:val="left" w:pos="1196"/>
              </w:tabs>
              <w:jc w:val="both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 xml:space="preserve">Списки (штатно-обліковий склад) працівників виконавчого комітету </w:t>
            </w:r>
          </w:p>
          <w:p w:rsidR="000F6F82" w:rsidRPr="00E4672B" w:rsidRDefault="000F6F82" w:rsidP="000F6F82">
            <w:pPr>
              <w:tabs>
                <w:tab w:val="left" w:pos="1196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pStyle w:val="a0"/>
              <w:ind w:right="20"/>
              <w:jc w:val="center"/>
              <w:rPr>
                <w:color w:val="000000" w:themeColor="text1"/>
                <w:sz w:val="28"/>
              </w:rPr>
            </w:pPr>
            <w:r w:rsidRPr="00E4672B">
              <w:rPr>
                <w:color w:val="000000" w:themeColor="text1"/>
                <w:sz w:val="28"/>
              </w:rPr>
              <w:t>75</w:t>
            </w:r>
            <w:r>
              <w:rPr>
                <w:color w:val="000000" w:themeColor="text1"/>
                <w:sz w:val="28"/>
              </w:rPr>
              <w:t xml:space="preserve"> </w:t>
            </w:r>
            <w:r w:rsidRPr="00E4672B">
              <w:rPr>
                <w:color w:val="000000" w:themeColor="text1"/>
                <w:sz w:val="28"/>
              </w:rPr>
              <w:t>років</w:t>
            </w:r>
          </w:p>
          <w:p w:rsidR="000F6F82" w:rsidRPr="00E4672B" w:rsidRDefault="000F6F82" w:rsidP="000F6F82">
            <w:pPr>
              <w:pStyle w:val="a0"/>
              <w:jc w:val="center"/>
              <w:rPr>
                <w:color w:val="000000" w:themeColor="text1"/>
                <w:sz w:val="28"/>
              </w:rPr>
            </w:pPr>
            <w:r w:rsidRPr="00E4672B">
              <w:rPr>
                <w:color w:val="000000" w:themeColor="text1"/>
                <w:sz w:val="28"/>
              </w:rPr>
              <w:t>ст.503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tabs>
                <w:tab w:val="left" w:pos="8820"/>
              </w:tabs>
              <w:snapToGrid w:val="0"/>
              <w:ind w:left="-58" w:firstLine="58"/>
              <w:jc w:val="both"/>
              <w:rPr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0F6F82" w:rsidRPr="00E4672B" w:rsidTr="00C80C59">
        <w:trPr>
          <w:trHeight w:val="6230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74377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74377">
              <w:rPr>
                <w:bCs/>
                <w:color w:val="000000" w:themeColor="text1"/>
              </w:rPr>
              <w:t>02.2-1</w:t>
            </w:r>
            <w:r>
              <w:rPr>
                <w:bCs/>
                <w:color w:val="000000" w:themeColor="text1"/>
              </w:rPr>
              <w:t>4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tabs>
                <w:tab w:val="left" w:pos="1196"/>
              </w:tabs>
              <w:jc w:val="both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Особові справи (заяви, анкети, автобіографії, копії і витяги з</w:t>
            </w:r>
            <w:r>
              <w:rPr>
                <w:color w:val="000000" w:themeColor="text1"/>
              </w:rPr>
              <w:t xml:space="preserve"> </w:t>
            </w:r>
            <w:r w:rsidRPr="00E4672B">
              <w:rPr>
                <w:color w:val="000000" w:themeColor="text1"/>
              </w:rPr>
              <w:t>наказів про прийняття, переміщення, звільнення, оголошення подяк, копії особистих документів, декларації держ</w:t>
            </w:r>
            <w:r>
              <w:rPr>
                <w:color w:val="000000" w:themeColor="text1"/>
              </w:rPr>
              <w:t xml:space="preserve">авних </w:t>
            </w:r>
            <w:r w:rsidRPr="00E4672B">
              <w:rPr>
                <w:color w:val="000000" w:themeColor="text1"/>
              </w:rPr>
              <w:t xml:space="preserve">службовців, характеристики, листки з обліку кадрів) працівників  виконавчого комітету 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pStyle w:val="a0"/>
              <w:ind w:left="316" w:right="18"/>
              <w:rPr>
                <w:color w:val="000000" w:themeColor="text1"/>
                <w:sz w:val="28"/>
              </w:rPr>
            </w:pPr>
            <w:r w:rsidRPr="00E4672B">
              <w:rPr>
                <w:color w:val="000000" w:themeColor="text1"/>
                <w:sz w:val="28"/>
              </w:rPr>
              <w:t>75</w:t>
            </w:r>
            <w:r w:rsidRPr="00E4672B">
              <w:rPr>
                <w:color w:val="000000" w:themeColor="text1"/>
                <w:spacing w:val="-10"/>
                <w:sz w:val="28"/>
              </w:rPr>
              <w:t xml:space="preserve"> р</w:t>
            </w:r>
            <w:r w:rsidRPr="00E4672B">
              <w:rPr>
                <w:color w:val="000000" w:themeColor="text1"/>
                <w:sz w:val="28"/>
              </w:rPr>
              <w:t>оків</w:t>
            </w:r>
            <w:r>
              <w:rPr>
                <w:color w:val="000000" w:themeColor="text1"/>
                <w:sz w:val="28"/>
              </w:rPr>
              <w:t>*</w:t>
            </w:r>
          </w:p>
          <w:p w:rsidR="000F6F82" w:rsidRPr="00E4672B" w:rsidRDefault="000F6F82" w:rsidP="000F6F82">
            <w:pPr>
              <w:pStyle w:val="a0"/>
              <w:ind w:left="316" w:right="19"/>
              <w:rPr>
                <w:color w:val="000000" w:themeColor="text1"/>
                <w:sz w:val="28"/>
              </w:rPr>
            </w:pPr>
            <w:r w:rsidRPr="00E4672B">
              <w:rPr>
                <w:color w:val="000000" w:themeColor="text1"/>
                <w:sz w:val="28"/>
              </w:rPr>
              <w:t>ст.493-в</w:t>
            </w:r>
          </w:p>
          <w:p w:rsidR="000F6F82" w:rsidRPr="00E4672B" w:rsidRDefault="000F6F82" w:rsidP="000F6F82">
            <w:pPr>
              <w:pStyle w:val="a0"/>
              <w:spacing w:before="217"/>
              <w:ind w:right="20"/>
              <w:rPr>
                <w:color w:val="000000" w:themeColor="text1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FC625E" w:rsidRDefault="000F6F82" w:rsidP="001F6B9F">
            <w:pPr>
              <w:pStyle w:val="a0"/>
              <w:ind w:right="140"/>
              <w:jc w:val="both"/>
              <w:rPr>
                <w:color w:val="000000" w:themeColor="text1"/>
                <w:szCs w:val="20"/>
              </w:rPr>
            </w:pPr>
            <w:r w:rsidRPr="00FC625E">
              <w:rPr>
                <w:color w:val="000000" w:themeColor="text1"/>
                <w:szCs w:val="20"/>
              </w:rPr>
              <w:t xml:space="preserve">Довідки з місця проживання, </w:t>
            </w:r>
            <w:r>
              <w:rPr>
                <w:color w:val="000000" w:themeColor="text1"/>
                <w:szCs w:val="20"/>
              </w:rPr>
              <w:t>медичні довідки та інші документ</w:t>
            </w:r>
            <w:r w:rsidRPr="00FC625E">
              <w:rPr>
                <w:color w:val="000000" w:themeColor="text1"/>
                <w:szCs w:val="20"/>
              </w:rPr>
              <w:t>и другорядного з</w:t>
            </w:r>
            <w:r w:rsidR="001D5EFB">
              <w:rPr>
                <w:color w:val="000000" w:themeColor="text1"/>
                <w:szCs w:val="20"/>
              </w:rPr>
              <w:t>начення – 3</w:t>
            </w:r>
            <w:r>
              <w:rPr>
                <w:color w:val="000000" w:themeColor="text1"/>
                <w:szCs w:val="20"/>
              </w:rPr>
              <w:t>р. після звільненн</w:t>
            </w:r>
          </w:p>
          <w:p w:rsidR="000F6F82" w:rsidRPr="00FC625E" w:rsidRDefault="000F6F82" w:rsidP="001F6B9F">
            <w:pPr>
              <w:pStyle w:val="a0"/>
              <w:ind w:right="114"/>
              <w:jc w:val="both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*</w:t>
            </w:r>
            <w:r w:rsidRPr="00FC625E">
              <w:rPr>
                <w:color w:val="000000" w:themeColor="text1"/>
                <w:szCs w:val="20"/>
              </w:rPr>
              <w:t>Голови громади; осіб, які мають найвищі ступені від</w:t>
            </w:r>
            <w:r>
              <w:rPr>
                <w:color w:val="000000" w:themeColor="text1"/>
                <w:szCs w:val="20"/>
              </w:rPr>
              <w:t>знаки, почесні звання – пост.</w:t>
            </w:r>
          </w:p>
          <w:p w:rsidR="000F6F82" w:rsidRDefault="001D5EFB" w:rsidP="001F6B9F">
            <w:pPr>
              <w:pStyle w:val="a0"/>
              <w:ind w:right="-108"/>
              <w:jc w:val="both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п</w:t>
            </w:r>
            <w:r w:rsidR="000F6F82">
              <w:rPr>
                <w:color w:val="000000" w:themeColor="text1"/>
                <w:szCs w:val="20"/>
              </w:rPr>
              <w:t>ісля звільнення</w:t>
            </w:r>
          </w:p>
          <w:p w:rsidR="001D5EFB" w:rsidRPr="009633ED" w:rsidRDefault="001D5EFB" w:rsidP="001F6B9F">
            <w:pPr>
              <w:pStyle w:val="a0"/>
              <w:ind w:right="-108"/>
              <w:jc w:val="both"/>
              <w:rPr>
                <w:color w:val="000000" w:themeColor="text1"/>
                <w:szCs w:val="20"/>
              </w:rPr>
            </w:pPr>
          </w:p>
        </w:tc>
      </w:tr>
      <w:tr w:rsidR="000F6F82" w:rsidRPr="00E4672B" w:rsidTr="00F45E26">
        <w:trPr>
          <w:trHeight w:val="416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1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E4672B">
              <w:rPr>
                <w:bCs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3</w:t>
            </w: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4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5</w:t>
            </w:r>
          </w:p>
        </w:tc>
      </w:tr>
      <w:tr w:rsidR="000F6F82" w:rsidRPr="00E4672B" w:rsidTr="000408E2">
        <w:trPr>
          <w:trHeight w:val="520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74377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74377">
              <w:rPr>
                <w:bCs/>
                <w:color w:val="000000" w:themeColor="text1"/>
              </w:rPr>
              <w:lastRenderedPageBreak/>
              <w:t>02.2-1</w:t>
            </w:r>
            <w:r>
              <w:rPr>
                <w:bCs/>
                <w:color w:val="000000" w:themeColor="text1"/>
              </w:rPr>
              <w:t>5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tabs>
                <w:tab w:val="left" w:pos="1195"/>
                <w:tab w:val="left" w:pos="1196"/>
              </w:tabs>
              <w:ind w:right="176"/>
              <w:jc w:val="both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Особові картки працівників виконавчого комітету</w:t>
            </w:r>
          </w:p>
          <w:p w:rsidR="000F6F82" w:rsidRPr="00E4672B" w:rsidRDefault="000F6F82" w:rsidP="000F6F82">
            <w:pPr>
              <w:tabs>
                <w:tab w:val="left" w:pos="1195"/>
                <w:tab w:val="left" w:pos="1196"/>
              </w:tabs>
              <w:spacing w:line="197" w:lineRule="auto"/>
              <w:ind w:right="176"/>
              <w:jc w:val="both"/>
              <w:rPr>
                <w:color w:val="000000" w:themeColor="text1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E17E22">
            <w:pPr>
              <w:pStyle w:val="a0"/>
              <w:ind w:left="338"/>
              <w:rPr>
                <w:color w:val="000000" w:themeColor="text1"/>
                <w:sz w:val="28"/>
              </w:rPr>
            </w:pPr>
            <w:r w:rsidRPr="00E4672B">
              <w:rPr>
                <w:color w:val="000000" w:themeColor="text1"/>
                <w:sz w:val="28"/>
              </w:rPr>
              <w:t>75</w:t>
            </w:r>
            <w:r>
              <w:rPr>
                <w:color w:val="000000" w:themeColor="text1"/>
                <w:sz w:val="28"/>
              </w:rPr>
              <w:t xml:space="preserve"> </w:t>
            </w:r>
            <w:r w:rsidRPr="00E4672B">
              <w:rPr>
                <w:color w:val="000000" w:themeColor="text1"/>
                <w:sz w:val="28"/>
              </w:rPr>
              <w:t>років</w:t>
            </w:r>
          </w:p>
          <w:p w:rsidR="000F6F82" w:rsidRPr="00E4672B" w:rsidRDefault="000F6F82" w:rsidP="00E17E22">
            <w:pPr>
              <w:pStyle w:val="a0"/>
              <w:ind w:left="335"/>
              <w:rPr>
                <w:color w:val="000000" w:themeColor="text1"/>
                <w:sz w:val="28"/>
              </w:rPr>
            </w:pPr>
            <w:r w:rsidRPr="00E4672B">
              <w:rPr>
                <w:color w:val="000000" w:themeColor="text1"/>
                <w:sz w:val="28"/>
              </w:rPr>
              <w:t>ст.499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pStyle w:val="a0"/>
              <w:ind w:right="-107"/>
              <w:jc w:val="both"/>
              <w:rPr>
                <w:color w:val="000000" w:themeColor="text1"/>
                <w:szCs w:val="20"/>
              </w:rPr>
            </w:pPr>
            <w:r w:rsidRPr="00E4672B">
              <w:rPr>
                <w:color w:val="000000" w:themeColor="text1"/>
                <w:szCs w:val="20"/>
              </w:rPr>
              <w:t>Після звільнення</w:t>
            </w:r>
          </w:p>
        </w:tc>
      </w:tr>
      <w:tr w:rsidR="000F6F82" w:rsidRPr="00E4672B" w:rsidTr="000408E2">
        <w:trPr>
          <w:trHeight w:val="520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74377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74377">
              <w:rPr>
                <w:bCs/>
                <w:color w:val="000000" w:themeColor="text1"/>
              </w:rPr>
              <w:t>02.2-</w:t>
            </w:r>
            <w:r>
              <w:rPr>
                <w:bCs/>
                <w:color w:val="000000" w:themeColor="text1"/>
              </w:rPr>
              <w:t>16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tabs>
                <w:tab w:val="left" w:pos="1196"/>
                <w:tab w:val="left" w:pos="3576"/>
              </w:tabs>
              <w:ind w:right="169"/>
              <w:jc w:val="both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Документи (листки з обліку кадрів, заяви, подання, доповідні та пояснювальні записки, довідки, обхідні</w:t>
            </w:r>
            <w:r>
              <w:rPr>
                <w:color w:val="000000" w:themeColor="text1"/>
              </w:rPr>
              <w:t xml:space="preserve"> </w:t>
            </w:r>
            <w:r w:rsidRPr="00E4672B">
              <w:rPr>
                <w:color w:val="000000" w:themeColor="text1"/>
              </w:rPr>
              <w:t>листки) до розпоряджень з кадрових питань, що не увійшли до складу особових</w:t>
            </w:r>
            <w:r>
              <w:rPr>
                <w:color w:val="000000" w:themeColor="text1"/>
              </w:rPr>
              <w:t xml:space="preserve"> </w:t>
            </w:r>
            <w:r w:rsidRPr="00E4672B">
              <w:rPr>
                <w:color w:val="000000" w:themeColor="text1"/>
              </w:rPr>
              <w:t>справ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1D4B2E" w:rsidP="000F6F82">
            <w:pPr>
              <w:pStyle w:val="a0"/>
              <w:ind w:left="336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3 роки</w:t>
            </w:r>
          </w:p>
          <w:p w:rsidR="000F6F82" w:rsidRPr="00E4672B" w:rsidRDefault="000F6F82" w:rsidP="000F6F82">
            <w:pPr>
              <w:pStyle w:val="a0"/>
              <w:ind w:left="334"/>
              <w:rPr>
                <w:color w:val="000000" w:themeColor="text1"/>
                <w:sz w:val="28"/>
              </w:rPr>
            </w:pPr>
            <w:r w:rsidRPr="00E4672B">
              <w:rPr>
                <w:color w:val="000000" w:themeColor="text1"/>
                <w:sz w:val="28"/>
              </w:rPr>
              <w:t>ст. 491</w:t>
            </w:r>
          </w:p>
          <w:p w:rsidR="000F6F82" w:rsidRPr="00E4672B" w:rsidRDefault="000F6F82" w:rsidP="000F6F82">
            <w:pPr>
              <w:pStyle w:val="a0"/>
              <w:spacing w:before="217"/>
              <w:ind w:right="20"/>
              <w:rPr>
                <w:color w:val="000000" w:themeColor="text1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pStyle w:val="a0"/>
              <w:spacing w:before="222"/>
              <w:ind w:right="140"/>
              <w:jc w:val="both"/>
              <w:rPr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0F6F82" w:rsidRPr="00E4672B" w:rsidTr="000408E2">
        <w:trPr>
          <w:trHeight w:val="520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74377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74377">
              <w:rPr>
                <w:bCs/>
                <w:color w:val="000000" w:themeColor="text1"/>
              </w:rPr>
              <w:t>02.2-17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tabs>
                <w:tab w:val="left" w:pos="1196"/>
              </w:tabs>
              <w:ind w:right="89"/>
              <w:jc w:val="both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Трудові договори (контракти, угоди),</w:t>
            </w:r>
            <w:r>
              <w:rPr>
                <w:color w:val="000000" w:themeColor="text1"/>
              </w:rPr>
              <w:t xml:space="preserve"> </w:t>
            </w:r>
            <w:r w:rsidRPr="00E4672B">
              <w:rPr>
                <w:color w:val="000000" w:themeColor="text1"/>
              </w:rPr>
              <w:t>що замінюють накази з кадрових питань (особового</w:t>
            </w:r>
            <w:r>
              <w:rPr>
                <w:color w:val="000000" w:themeColor="text1"/>
              </w:rPr>
              <w:t xml:space="preserve"> </w:t>
            </w:r>
            <w:r w:rsidRPr="00E4672B">
              <w:rPr>
                <w:color w:val="000000" w:themeColor="text1"/>
              </w:rPr>
              <w:t>складу)</w:t>
            </w:r>
            <w:r>
              <w:rPr>
                <w:color w:val="000000" w:themeColor="text1"/>
              </w:rPr>
              <w:t xml:space="preserve"> у тому числі на громадські роботи</w:t>
            </w:r>
          </w:p>
          <w:p w:rsidR="000F6F82" w:rsidRPr="00E4672B" w:rsidRDefault="000F6F82" w:rsidP="000F6F82">
            <w:pPr>
              <w:tabs>
                <w:tab w:val="left" w:pos="1196"/>
              </w:tabs>
              <w:ind w:right="89"/>
              <w:jc w:val="both"/>
              <w:rPr>
                <w:color w:val="000000" w:themeColor="text1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E17E22" w:rsidP="00E17E22">
            <w:pPr>
              <w:pStyle w:val="a0"/>
              <w:ind w:left="335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75р. </w:t>
            </w:r>
            <w:r w:rsidR="000F6F82" w:rsidRPr="00E4672B">
              <w:rPr>
                <w:color w:val="000000" w:themeColor="text1"/>
                <w:sz w:val="28"/>
              </w:rPr>
              <w:t>ЕПК</w:t>
            </w:r>
          </w:p>
          <w:p w:rsidR="000F6F82" w:rsidRPr="00E4672B" w:rsidRDefault="000F6F82" w:rsidP="00E17E22">
            <w:pPr>
              <w:pStyle w:val="a0"/>
              <w:ind w:left="336"/>
              <w:rPr>
                <w:color w:val="000000" w:themeColor="text1"/>
                <w:sz w:val="28"/>
              </w:rPr>
            </w:pPr>
            <w:r w:rsidRPr="00E4672B">
              <w:rPr>
                <w:color w:val="000000" w:themeColor="text1"/>
                <w:sz w:val="28"/>
              </w:rPr>
              <w:t>ст.492</w:t>
            </w:r>
          </w:p>
          <w:p w:rsidR="000F6F82" w:rsidRPr="00E4672B" w:rsidRDefault="000F6F82" w:rsidP="000F6F82">
            <w:pPr>
              <w:pStyle w:val="a0"/>
              <w:ind w:left="336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pStyle w:val="a0"/>
              <w:spacing w:before="222"/>
              <w:ind w:right="140"/>
              <w:jc w:val="both"/>
              <w:rPr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0F6F82" w:rsidRPr="00E4672B" w:rsidTr="000408E2">
        <w:trPr>
          <w:trHeight w:val="520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74377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74377">
              <w:rPr>
                <w:bCs/>
                <w:color w:val="000000" w:themeColor="text1"/>
              </w:rPr>
              <w:t>02.2-1</w:t>
            </w:r>
            <w:r>
              <w:rPr>
                <w:bCs/>
                <w:color w:val="000000" w:themeColor="text1"/>
              </w:rPr>
              <w:t>8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tabs>
                <w:tab w:val="left" w:pos="1195"/>
                <w:tab w:val="left" w:pos="1196"/>
                <w:tab w:val="right" w:pos="3797"/>
              </w:tabs>
              <w:ind w:right="176"/>
              <w:jc w:val="both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Трудові книжки працівників виконавчого комітету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pStyle w:val="a0"/>
              <w:ind w:left="336"/>
              <w:jc w:val="center"/>
              <w:rPr>
                <w:color w:val="000000" w:themeColor="text1"/>
                <w:sz w:val="28"/>
              </w:rPr>
            </w:pPr>
            <w:r w:rsidRPr="00E4672B">
              <w:rPr>
                <w:color w:val="000000" w:themeColor="text1"/>
                <w:sz w:val="28"/>
              </w:rPr>
              <w:t xml:space="preserve">До </w:t>
            </w:r>
            <w:r w:rsidRPr="00E4672B">
              <w:rPr>
                <w:color w:val="000000" w:themeColor="text1"/>
                <w:spacing w:val="-3"/>
                <w:sz w:val="28"/>
              </w:rPr>
              <w:t xml:space="preserve">запитання </w:t>
            </w:r>
            <w:r w:rsidRPr="00E4672B">
              <w:rPr>
                <w:color w:val="000000" w:themeColor="text1"/>
                <w:sz w:val="28"/>
              </w:rPr>
              <w:t>ст.508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pStyle w:val="a0"/>
              <w:jc w:val="center"/>
              <w:rPr>
                <w:color w:val="000000" w:themeColor="text1"/>
                <w:szCs w:val="20"/>
              </w:rPr>
            </w:pPr>
            <w:r w:rsidRPr="00E4672B">
              <w:rPr>
                <w:color w:val="000000" w:themeColor="text1"/>
                <w:spacing w:val="-3"/>
                <w:szCs w:val="20"/>
              </w:rPr>
              <w:t>Незатребу</w:t>
            </w:r>
            <w:r w:rsidRPr="00E4672B">
              <w:rPr>
                <w:color w:val="000000" w:themeColor="text1"/>
                <w:szCs w:val="20"/>
              </w:rPr>
              <w:t>вані трудові книжки – не менше 50 років.</w:t>
            </w:r>
          </w:p>
        </w:tc>
      </w:tr>
      <w:tr w:rsidR="000F6F82" w:rsidRPr="00E4672B" w:rsidTr="000408E2">
        <w:trPr>
          <w:trHeight w:val="520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74377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02.2-</w:t>
            </w:r>
            <w:r w:rsidRPr="00E74377">
              <w:rPr>
                <w:bCs/>
                <w:color w:val="000000" w:themeColor="text1"/>
              </w:rPr>
              <w:t>1</w:t>
            </w:r>
            <w:r>
              <w:rPr>
                <w:bCs/>
                <w:color w:val="000000" w:themeColor="text1"/>
              </w:rPr>
              <w:t>9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tabs>
                <w:tab w:val="left" w:pos="1195"/>
                <w:tab w:val="left" w:pos="1196"/>
              </w:tabs>
              <w:jc w:val="both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Документи (подання, клопотання, характеристики, автобіографії, особові листки з обліку кадрів, витяги з рішень тощо) про представлення до нагородження державними, відомчими нагородами, присвоєння почесних звань, присудження державних премій працівників  виконавчого комітету</w:t>
            </w:r>
          </w:p>
          <w:p w:rsidR="000F6F82" w:rsidRPr="00E4672B" w:rsidRDefault="000F6F82" w:rsidP="000F6F82">
            <w:pPr>
              <w:tabs>
                <w:tab w:val="left" w:pos="1195"/>
                <w:tab w:val="left" w:pos="1196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4D6955">
            <w:pPr>
              <w:pStyle w:val="a0"/>
              <w:jc w:val="center"/>
              <w:rPr>
                <w:color w:val="000000" w:themeColor="text1"/>
                <w:sz w:val="28"/>
              </w:rPr>
            </w:pPr>
            <w:r w:rsidRPr="00E4672B">
              <w:rPr>
                <w:color w:val="000000" w:themeColor="text1"/>
                <w:sz w:val="28"/>
              </w:rPr>
              <w:t>75</w:t>
            </w:r>
            <w:r>
              <w:rPr>
                <w:color w:val="000000" w:themeColor="text1"/>
                <w:sz w:val="28"/>
              </w:rPr>
              <w:t xml:space="preserve"> </w:t>
            </w:r>
            <w:r w:rsidR="004D6955">
              <w:rPr>
                <w:color w:val="000000" w:themeColor="text1"/>
                <w:sz w:val="28"/>
              </w:rPr>
              <w:t xml:space="preserve">р. </w:t>
            </w:r>
            <w:r w:rsidRPr="00E4672B">
              <w:rPr>
                <w:color w:val="000000" w:themeColor="text1"/>
                <w:sz w:val="28"/>
              </w:rPr>
              <w:t>ЕПК</w:t>
            </w:r>
          </w:p>
          <w:p w:rsidR="000F6F82" w:rsidRPr="00E4672B" w:rsidRDefault="000F6F82" w:rsidP="000F6F82">
            <w:pPr>
              <w:pStyle w:val="a0"/>
              <w:jc w:val="center"/>
              <w:rPr>
                <w:color w:val="000000" w:themeColor="text1"/>
                <w:sz w:val="28"/>
              </w:rPr>
            </w:pPr>
            <w:r w:rsidRPr="00E4672B">
              <w:rPr>
                <w:color w:val="000000" w:themeColor="text1"/>
                <w:sz w:val="28"/>
              </w:rPr>
              <w:t>ст.654-б</w:t>
            </w:r>
          </w:p>
          <w:p w:rsidR="000F6F82" w:rsidRPr="00E4672B" w:rsidRDefault="000F6F82" w:rsidP="000F6F82">
            <w:pPr>
              <w:pStyle w:val="a0"/>
              <w:ind w:right="409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pStyle w:val="a0"/>
              <w:spacing w:before="120"/>
              <w:ind w:right="399"/>
              <w:jc w:val="both"/>
              <w:rPr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0F6F82" w:rsidRPr="00E4672B" w:rsidTr="000408E2">
        <w:trPr>
          <w:trHeight w:val="734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74377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74377">
              <w:rPr>
                <w:bCs/>
                <w:color w:val="000000" w:themeColor="text1"/>
              </w:rPr>
              <w:t>02.2-2</w:t>
            </w:r>
            <w:r>
              <w:rPr>
                <w:bCs/>
                <w:color w:val="000000" w:themeColor="text1"/>
              </w:rPr>
              <w:t>0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tabs>
                <w:tab w:val="left" w:pos="1195"/>
                <w:tab w:val="left" w:pos="1196"/>
              </w:tabs>
              <w:jc w:val="both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Документи (доповіді, доповідні записки, довідки, відомості, заяви, плани, списки, договори-направлення, листи) про підготовку, підвищення кваліфікації та перепідготовку кадрів, направлення на навчання до профільних навчальних закладів</w:t>
            </w:r>
          </w:p>
          <w:p w:rsidR="000F6F82" w:rsidRPr="00E4672B" w:rsidRDefault="000F6F82" w:rsidP="000F6F82">
            <w:pPr>
              <w:tabs>
                <w:tab w:val="left" w:pos="1195"/>
                <w:tab w:val="left" w:pos="1196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4D6955" w:rsidP="004D6955">
            <w:pPr>
              <w:pStyle w:val="a0"/>
              <w:ind w:right="23" w:firstLine="42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5 р. </w:t>
            </w:r>
            <w:r w:rsidR="000F6F82" w:rsidRPr="00E4672B">
              <w:rPr>
                <w:color w:val="000000" w:themeColor="text1"/>
                <w:sz w:val="28"/>
              </w:rPr>
              <w:t>ЕПК</w:t>
            </w:r>
          </w:p>
          <w:p w:rsidR="000F6F82" w:rsidRPr="00E4672B" w:rsidRDefault="000F6F82" w:rsidP="000F6F82">
            <w:pPr>
              <w:pStyle w:val="a0"/>
              <w:ind w:right="23" w:firstLine="42"/>
              <w:jc w:val="center"/>
              <w:rPr>
                <w:color w:val="000000" w:themeColor="text1"/>
                <w:sz w:val="28"/>
              </w:rPr>
            </w:pPr>
            <w:r w:rsidRPr="00E4672B">
              <w:rPr>
                <w:color w:val="000000" w:themeColor="text1"/>
                <w:sz w:val="28"/>
              </w:rPr>
              <w:t>ст.537</w:t>
            </w:r>
          </w:p>
          <w:p w:rsidR="000F6F82" w:rsidRPr="00E4672B" w:rsidRDefault="000F6F82" w:rsidP="000F6F82">
            <w:pPr>
              <w:pStyle w:val="a0"/>
              <w:spacing w:before="1"/>
              <w:ind w:left="316" w:right="17"/>
              <w:rPr>
                <w:color w:val="000000" w:themeColor="text1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pStyle w:val="a0"/>
              <w:ind w:right="168"/>
              <w:jc w:val="both"/>
              <w:rPr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0F6F82" w:rsidRPr="00E4672B" w:rsidTr="004D6955">
        <w:trPr>
          <w:trHeight w:val="416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1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E4672B">
              <w:rPr>
                <w:bCs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3</w:t>
            </w: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4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5</w:t>
            </w:r>
          </w:p>
        </w:tc>
      </w:tr>
      <w:tr w:rsidR="000F6F82" w:rsidRPr="00E4672B" w:rsidTr="000408E2">
        <w:trPr>
          <w:trHeight w:val="734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74377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lastRenderedPageBreak/>
              <w:t>02.2-21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tabs>
                <w:tab w:val="left" w:pos="1195"/>
                <w:tab w:val="left" w:pos="1196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Графік надання відпусток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pStyle w:val="a0"/>
              <w:ind w:right="23" w:firstLine="42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1 рік</w:t>
            </w:r>
          </w:p>
          <w:p w:rsidR="000F6F82" w:rsidRPr="00E4672B" w:rsidRDefault="000F6F82" w:rsidP="000F6F82">
            <w:pPr>
              <w:pStyle w:val="a0"/>
              <w:ind w:right="23" w:firstLine="42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ст.515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pStyle w:val="a0"/>
              <w:ind w:right="168"/>
              <w:jc w:val="both"/>
              <w:rPr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0F6F82" w:rsidRPr="00E4672B" w:rsidTr="000408E2">
        <w:trPr>
          <w:trHeight w:val="734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74377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74377">
              <w:rPr>
                <w:bCs/>
                <w:color w:val="000000" w:themeColor="text1"/>
              </w:rPr>
              <w:t>02.</w:t>
            </w:r>
            <w:r>
              <w:rPr>
                <w:bCs/>
                <w:color w:val="000000" w:themeColor="text1"/>
              </w:rPr>
              <w:t>2</w:t>
            </w:r>
            <w:r w:rsidRPr="00E74377">
              <w:rPr>
                <w:bCs/>
                <w:color w:val="000000" w:themeColor="text1"/>
              </w:rPr>
              <w:t>-</w:t>
            </w:r>
            <w:r>
              <w:rPr>
                <w:bCs/>
                <w:color w:val="000000" w:themeColor="text1"/>
              </w:rPr>
              <w:t>22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jc w:val="both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 xml:space="preserve">Листування </w:t>
            </w:r>
            <w:r w:rsidRPr="00E4672B">
              <w:rPr>
                <w:color w:val="000000" w:themeColor="text1"/>
              </w:rPr>
              <w:t xml:space="preserve">документи (запити,  довідки та ін.) з питань кадрової роботи у </w:t>
            </w:r>
            <w:r w:rsidRPr="00E4672B">
              <w:rPr>
                <w:bCs/>
                <w:color w:val="000000" w:themeColor="text1"/>
              </w:rPr>
              <w:t xml:space="preserve">виконавчому комітеті </w:t>
            </w:r>
          </w:p>
          <w:p w:rsidR="000F6F82" w:rsidRPr="00E4672B" w:rsidRDefault="000F6F82" w:rsidP="000F6F8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4D6955" w:rsidP="004D6955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5 р. </w:t>
            </w:r>
            <w:r w:rsidR="000F6F82" w:rsidRPr="00E4672B">
              <w:rPr>
                <w:bCs/>
                <w:color w:val="000000" w:themeColor="text1"/>
              </w:rPr>
              <w:t>ЕПК</w:t>
            </w:r>
          </w:p>
          <w:p w:rsidR="000F6F82" w:rsidRPr="00E4672B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ст. 22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0F6F82" w:rsidRPr="00E4672B" w:rsidTr="000408E2">
        <w:trPr>
          <w:trHeight w:val="734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74377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74377">
              <w:rPr>
                <w:bCs/>
                <w:color w:val="000000" w:themeColor="text1"/>
              </w:rPr>
              <w:t>02.2-2</w:t>
            </w:r>
            <w:r>
              <w:rPr>
                <w:bCs/>
                <w:color w:val="000000" w:themeColor="text1"/>
              </w:rPr>
              <w:t>3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tabs>
                <w:tab w:val="left" w:pos="1195"/>
                <w:tab w:val="left" w:pos="1196"/>
              </w:tabs>
              <w:ind w:right="48"/>
              <w:jc w:val="both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Журнал реєстрації розпоряджень голови</w:t>
            </w:r>
            <w:r>
              <w:rPr>
                <w:color w:val="000000" w:themeColor="text1"/>
              </w:rPr>
              <w:t xml:space="preserve"> </w:t>
            </w:r>
            <w:r w:rsidRPr="00E4672B">
              <w:rPr>
                <w:color w:val="000000" w:themeColor="text1"/>
              </w:rPr>
              <w:t>ради з кадрових питань тривалого строку зберігання (про призначення на посаду, звільнення з посади, заохочення</w:t>
            </w:r>
            <w:r>
              <w:rPr>
                <w:color w:val="000000" w:themeColor="text1"/>
              </w:rPr>
              <w:t xml:space="preserve"> </w:t>
            </w:r>
            <w:r w:rsidRPr="00E4672B">
              <w:rPr>
                <w:color w:val="000000" w:themeColor="text1"/>
              </w:rPr>
              <w:t>тощо)</w:t>
            </w:r>
          </w:p>
          <w:p w:rsidR="000F6F82" w:rsidRPr="00E4672B" w:rsidRDefault="000F6F82" w:rsidP="000F6F82">
            <w:pPr>
              <w:tabs>
                <w:tab w:val="left" w:pos="1195"/>
                <w:tab w:val="left" w:pos="1196"/>
              </w:tabs>
              <w:ind w:right="48"/>
              <w:jc w:val="both"/>
              <w:rPr>
                <w:color w:val="000000" w:themeColor="text1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pStyle w:val="a0"/>
              <w:ind w:left="318" w:right="23"/>
              <w:jc w:val="center"/>
              <w:rPr>
                <w:color w:val="000000" w:themeColor="text1"/>
                <w:sz w:val="28"/>
              </w:rPr>
            </w:pPr>
            <w:r w:rsidRPr="00E4672B">
              <w:rPr>
                <w:color w:val="000000" w:themeColor="text1"/>
                <w:sz w:val="28"/>
              </w:rPr>
              <w:t>75 років</w:t>
            </w:r>
          </w:p>
          <w:p w:rsidR="000F6F82" w:rsidRPr="00E4672B" w:rsidRDefault="000F6F82" w:rsidP="000F6F82">
            <w:pPr>
              <w:pStyle w:val="a0"/>
              <w:ind w:left="318" w:right="23"/>
              <w:jc w:val="center"/>
              <w:rPr>
                <w:color w:val="000000" w:themeColor="text1"/>
                <w:sz w:val="28"/>
              </w:rPr>
            </w:pPr>
            <w:r w:rsidRPr="00E4672B">
              <w:rPr>
                <w:color w:val="000000" w:themeColor="text1"/>
                <w:sz w:val="28"/>
              </w:rPr>
              <w:t>ст.121-б</w:t>
            </w:r>
          </w:p>
          <w:p w:rsidR="000F6F82" w:rsidRPr="00E4672B" w:rsidRDefault="000F6F82" w:rsidP="000F6F82">
            <w:pPr>
              <w:pStyle w:val="a0"/>
              <w:spacing w:before="217"/>
              <w:ind w:left="316" w:right="20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pStyle w:val="a0"/>
              <w:ind w:right="168"/>
              <w:jc w:val="both"/>
              <w:rPr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0F6F82" w:rsidRPr="00E4672B" w:rsidTr="000408E2">
        <w:trPr>
          <w:trHeight w:val="734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74377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74377">
              <w:rPr>
                <w:bCs/>
                <w:color w:val="000000" w:themeColor="text1"/>
              </w:rPr>
              <w:t>02.2-</w:t>
            </w:r>
            <w:r>
              <w:rPr>
                <w:bCs/>
                <w:color w:val="000000" w:themeColor="text1"/>
              </w:rPr>
              <w:t>24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tabs>
                <w:tab w:val="left" w:pos="1195"/>
                <w:tab w:val="left" w:pos="1196"/>
              </w:tabs>
              <w:ind w:right="48"/>
              <w:jc w:val="both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Журнал  реєстрації розпоряджень голови</w:t>
            </w:r>
            <w:r w:rsidRPr="00E4672B">
              <w:rPr>
                <w:color w:val="000000" w:themeColor="text1"/>
                <w:spacing w:val="-12"/>
              </w:rPr>
              <w:t xml:space="preserve"> ради</w:t>
            </w:r>
            <w:r w:rsidRPr="00E4672B">
              <w:rPr>
                <w:color w:val="000000" w:themeColor="text1"/>
              </w:rPr>
              <w:t xml:space="preserve"> з кадрових питань тимчасового строку зберігання (про відрядження в межах України та за кордон)</w:t>
            </w:r>
          </w:p>
          <w:p w:rsidR="000F6F82" w:rsidRPr="00E4672B" w:rsidRDefault="000F6F82" w:rsidP="000F6F82">
            <w:pPr>
              <w:tabs>
                <w:tab w:val="left" w:pos="1195"/>
                <w:tab w:val="left" w:pos="1196"/>
              </w:tabs>
              <w:ind w:right="48"/>
              <w:jc w:val="both"/>
              <w:rPr>
                <w:color w:val="000000" w:themeColor="text1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pStyle w:val="a0"/>
              <w:ind w:left="318" w:right="23"/>
              <w:jc w:val="center"/>
              <w:rPr>
                <w:color w:val="000000" w:themeColor="text1"/>
                <w:sz w:val="28"/>
              </w:rPr>
            </w:pPr>
            <w:r w:rsidRPr="00E4672B">
              <w:rPr>
                <w:color w:val="000000" w:themeColor="text1"/>
                <w:sz w:val="28"/>
              </w:rPr>
              <w:t>5 років ст.121-б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pStyle w:val="a0"/>
              <w:ind w:right="168"/>
              <w:jc w:val="both"/>
              <w:rPr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0F6F82" w:rsidRPr="00E4672B" w:rsidTr="000408E2">
        <w:trPr>
          <w:trHeight w:val="734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74377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74377">
              <w:rPr>
                <w:bCs/>
                <w:color w:val="000000" w:themeColor="text1"/>
              </w:rPr>
              <w:t>02.2-</w:t>
            </w:r>
            <w:r>
              <w:rPr>
                <w:bCs/>
                <w:color w:val="000000" w:themeColor="text1"/>
              </w:rPr>
              <w:t>25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tabs>
                <w:tab w:val="left" w:pos="1195"/>
                <w:tab w:val="left" w:pos="1196"/>
              </w:tabs>
              <w:spacing w:before="62"/>
              <w:jc w:val="both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Журнал обліку, алфавіти</w:t>
            </w:r>
            <w:r>
              <w:rPr>
                <w:color w:val="000000" w:themeColor="text1"/>
              </w:rPr>
              <w:t xml:space="preserve"> </w:t>
            </w:r>
            <w:r w:rsidRPr="00E4672B">
              <w:rPr>
                <w:color w:val="000000" w:themeColor="text1"/>
              </w:rPr>
              <w:t>особових справ</w:t>
            </w:r>
          </w:p>
          <w:p w:rsidR="000F6F82" w:rsidRPr="00E4672B" w:rsidRDefault="000F6F82" w:rsidP="000F6F82">
            <w:pPr>
              <w:tabs>
                <w:tab w:val="left" w:pos="1195"/>
                <w:tab w:val="left" w:pos="1196"/>
              </w:tabs>
              <w:spacing w:before="62"/>
              <w:jc w:val="both"/>
              <w:rPr>
                <w:color w:val="000000" w:themeColor="text1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pStyle w:val="a0"/>
              <w:spacing w:before="62"/>
              <w:jc w:val="center"/>
              <w:rPr>
                <w:color w:val="000000" w:themeColor="text1"/>
                <w:sz w:val="28"/>
              </w:rPr>
            </w:pPr>
            <w:r w:rsidRPr="00E4672B">
              <w:rPr>
                <w:color w:val="000000" w:themeColor="text1"/>
                <w:sz w:val="28"/>
              </w:rPr>
              <w:t>75 років</w:t>
            </w:r>
          </w:p>
          <w:p w:rsidR="000F6F82" w:rsidRPr="00E4672B" w:rsidRDefault="000F6F82" w:rsidP="000F6F82">
            <w:pPr>
              <w:pStyle w:val="a0"/>
              <w:ind w:right="23"/>
              <w:jc w:val="center"/>
              <w:rPr>
                <w:color w:val="000000" w:themeColor="text1"/>
                <w:sz w:val="28"/>
              </w:rPr>
            </w:pPr>
            <w:r w:rsidRPr="00E4672B">
              <w:rPr>
                <w:color w:val="000000" w:themeColor="text1"/>
                <w:sz w:val="28"/>
              </w:rPr>
              <w:t>ст.528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pStyle w:val="a0"/>
              <w:ind w:right="168"/>
              <w:jc w:val="both"/>
              <w:rPr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0F6F82" w:rsidRPr="00E4672B" w:rsidTr="000408E2">
        <w:trPr>
          <w:trHeight w:val="734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74377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02.2-</w:t>
            </w:r>
            <w:r w:rsidRPr="00E74377">
              <w:rPr>
                <w:bCs/>
                <w:color w:val="000000" w:themeColor="text1"/>
              </w:rPr>
              <w:t>2</w:t>
            </w:r>
            <w:r>
              <w:rPr>
                <w:bCs/>
                <w:color w:val="000000" w:themeColor="text1"/>
              </w:rPr>
              <w:t>6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tabs>
                <w:tab w:val="left" w:pos="1195"/>
                <w:tab w:val="left" w:pos="1196"/>
              </w:tabs>
              <w:spacing w:before="90"/>
              <w:jc w:val="both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 xml:space="preserve">Журнал обліку </w:t>
            </w:r>
            <w:r>
              <w:rPr>
                <w:color w:val="000000" w:themeColor="text1"/>
              </w:rPr>
              <w:t xml:space="preserve">руху </w:t>
            </w:r>
            <w:r w:rsidRPr="00E4672B">
              <w:rPr>
                <w:color w:val="000000" w:themeColor="text1"/>
              </w:rPr>
              <w:t>трудових книжок</w:t>
            </w:r>
            <w:r>
              <w:rPr>
                <w:color w:val="000000" w:themeColor="text1"/>
              </w:rPr>
              <w:t xml:space="preserve"> </w:t>
            </w:r>
            <w:r w:rsidRPr="00E4672B">
              <w:rPr>
                <w:color w:val="000000" w:themeColor="text1"/>
              </w:rPr>
              <w:t>і вкладок до</w:t>
            </w:r>
            <w:r>
              <w:rPr>
                <w:color w:val="000000" w:themeColor="text1"/>
              </w:rPr>
              <w:t xml:space="preserve"> </w:t>
            </w:r>
            <w:r w:rsidRPr="00E4672B">
              <w:rPr>
                <w:color w:val="000000" w:themeColor="text1"/>
              </w:rPr>
              <w:t>них</w:t>
            </w:r>
          </w:p>
          <w:p w:rsidR="000F6F82" w:rsidRPr="00E4672B" w:rsidRDefault="000F6F82" w:rsidP="000F6F82">
            <w:pPr>
              <w:tabs>
                <w:tab w:val="left" w:pos="1195"/>
                <w:tab w:val="left" w:pos="1196"/>
              </w:tabs>
              <w:spacing w:before="90"/>
              <w:jc w:val="both"/>
              <w:rPr>
                <w:color w:val="000000" w:themeColor="text1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pStyle w:val="a0"/>
              <w:spacing w:before="90"/>
              <w:ind w:right="21"/>
              <w:jc w:val="center"/>
              <w:rPr>
                <w:color w:val="000000" w:themeColor="text1"/>
                <w:sz w:val="28"/>
              </w:rPr>
            </w:pPr>
            <w:r w:rsidRPr="00E4672B">
              <w:rPr>
                <w:color w:val="000000" w:themeColor="text1"/>
                <w:sz w:val="28"/>
              </w:rPr>
              <w:t>50 років</w:t>
            </w:r>
          </w:p>
          <w:p w:rsidR="000F6F82" w:rsidRPr="00E4672B" w:rsidRDefault="000F6F82" w:rsidP="000F6F82">
            <w:pPr>
              <w:pStyle w:val="a0"/>
              <w:ind w:right="21"/>
              <w:jc w:val="center"/>
              <w:rPr>
                <w:color w:val="000000" w:themeColor="text1"/>
                <w:sz w:val="28"/>
              </w:rPr>
            </w:pPr>
            <w:r w:rsidRPr="00E4672B">
              <w:rPr>
                <w:color w:val="000000" w:themeColor="text1"/>
                <w:sz w:val="28"/>
              </w:rPr>
              <w:t>ст.530-а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pStyle w:val="a0"/>
              <w:ind w:right="168"/>
              <w:jc w:val="both"/>
              <w:rPr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0F6F82" w:rsidRPr="00E4672B" w:rsidTr="000408E2">
        <w:trPr>
          <w:trHeight w:val="217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74377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74377">
              <w:rPr>
                <w:bCs/>
                <w:color w:val="000000" w:themeColor="text1"/>
              </w:rPr>
              <w:t>02.2-</w:t>
            </w:r>
            <w:r>
              <w:rPr>
                <w:bCs/>
                <w:color w:val="000000" w:themeColor="text1"/>
              </w:rPr>
              <w:t>2</w:t>
            </w:r>
            <w:r w:rsidR="00AC77C8">
              <w:rPr>
                <w:bCs/>
                <w:color w:val="000000" w:themeColor="text1"/>
              </w:rPr>
              <w:t>7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tabs>
                <w:tab w:val="left" w:pos="1195"/>
                <w:tab w:val="left" w:pos="1196"/>
              </w:tabs>
              <w:spacing w:before="1"/>
              <w:ind w:right="15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Витяг </w:t>
            </w:r>
            <w:r>
              <w:rPr>
                <w:bCs/>
                <w:color w:val="000000" w:themeColor="text1"/>
              </w:rPr>
              <w:t xml:space="preserve"> і</w:t>
            </w:r>
            <w:r w:rsidRPr="00E4672B">
              <w:rPr>
                <w:bCs/>
                <w:color w:val="000000" w:themeColor="text1"/>
              </w:rPr>
              <w:t xml:space="preserve">з </w:t>
            </w:r>
            <w:r>
              <w:rPr>
                <w:bCs/>
                <w:color w:val="000000" w:themeColor="text1"/>
              </w:rPr>
              <w:t xml:space="preserve">зведеної </w:t>
            </w:r>
            <w:r>
              <w:rPr>
                <w:color w:val="000000" w:themeColor="text1"/>
              </w:rPr>
              <w:t>номенклатури справ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pStyle w:val="a0"/>
              <w:ind w:left="314" w:right="21"/>
              <w:jc w:val="center"/>
              <w:rPr>
                <w:color w:val="000000" w:themeColor="text1"/>
                <w:sz w:val="28"/>
              </w:rPr>
            </w:pPr>
            <w:r w:rsidRPr="00E4672B">
              <w:rPr>
                <w:color w:val="000000" w:themeColor="text1"/>
                <w:sz w:val="28"/>
              </w:rPr>
              <w:t>3 роки</w:t>
            </w:r>
          </w:p>
          <w:p w:rsidR="000F6F82" w:rsidRPr="00E4672B" w:rsidRDefault="000F6F82" w:rsidP="000F6F82">
            <w:pPr>
              <w:pStyle w:val="a0"/>
              <w:ind w:left="312" w:right="21"/>
              <w:jc w:val="center"/>
              <w:rPr>
                <w:color w:val="000000" w:themeColor="text1"/>
                <w:sz w:val="28"/>
              </w:rPr>
            </w:pPr>
            <w:r w:rsidRPr="00E4672B">
              <w:rPr>
                <w:color w:val="000000" w:themeColor="text1"/>
                <w:sz w:val="28"/>
              </w:rPr>
              <w:t>ст. 112-в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A232EF" w:rsidRDefault="000F6F82" w:rsidP="000F6F82">
            <w:pPr>
              <w:pStyle w:val="a0"/>
              <w:ind w:right="-108"/>
              <w:rPr>
                <w:color w:val="000000" w:themeColor="text1"/>
                <w:szCs w:val="20"/>
                <w:vertAlign w:val="superscript"/>
              </w:rPr>
            </w:pPr>
            <w:r w:rsidRPr="00A232EF">
              <w:rPr>
                <w:bCs w:val="0"/>
                <w:color w:val="000000" w:themeColor="text1"/>
                <w:szCs w:val="20"/>
              </w:rPr>
              <w:t>Після заміни новою та за умови складення зведених описів справ</w:t>
            </w:r>
          </w:p>
        </w:tc>
      </w:tr>
      <w:tr w:rsidR="000F6F82" w:rsidRPr="00E4672B" w:rsidTr="000408E2">
        <w:trPr>
          <w:trHeight w:val="217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  <w:r w:rsidRPr="00E74377">
              <w:rPr>
                <w:bCs/>
                <w:color w:val="000000" w:themeColor="text1"/>
              </w:rPr>
              <w:t>02.2-</w:t>
            </w:r>
            <w:r>
              <w:rPr>
                <w:bCs/>
                <w:color w:val="000000" w:themeColor="text1"/>
              </w:rPr>
              <w:t>28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tabs>
                <w:tab w:val="left" w:pos="1195"/>
                <w:tab w:val="left" w:pos="1196"/>
              </w:tabs>
              <w:spacing w:before="1"/>
              <w:ind w:right="152"/>
              <w:rPr>
                <w:color w:val="000000" w:themeColor="text1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pStyle w:val="a0"/>
              <w:ind w:left="316" w:right="23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pStyle w:val="a0"/>
              <w:ind w:right="139"/>
              <w:rPr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0F6F82" w:rsidRPr="00E4672B" w:rsidTr="000408E2">
        <w:trPr>
          <w:trHeight w:val="217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tabs>
                <w:tab w:val="left" w:pos="1195"/>
                <w:tab w:val="left" w:pos="1196"/>
              </w:tabs>
              <w:spacing w:before="1"/>
              <w:ind w:right="152"/>
              <w:rPr>
                <w:color w:val="000000" w:themeColor="text1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pStyle w:val="a0"/>
              <w:ind w:left="316" w:right="23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pStyle w:val="a0"/>
              <w:ind w:right="139"/>
              <w:rPr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0F6F82" w:rsidRPr="00E4672B" w:rsidTr="000408E2">
        <w:trPr>
          <w:trHeight w:val="217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tabs>
                <w:tab w:val="left" w:pos="1195"/>
                <w:tab w:val="left" w:pos="1196"/>
              </w:tabs>
              <w:spacing w:before="1"/>
              <w:ind w:right="152"/>
              <w:rPr>
                <w:color w:val="000000" w:themeColor="text1"/>
              </w:rPr>
            </w:pPr>
          </w:p>
          <w:p w:rsidR="000F6F82" w:rsidRDefault="000F6F82" w:rsidP="000F6F82">
            <w:pPr>
              <w:tabs>
                <w:tab w:val="left" w:pos="1195"/>
                <w:tab w:val="left" w:pos="1196"/>
              </w:tabs>
              <w:spacing w:before="1"/>
              <w:ind w:right="152"/>
              <w:rPr>
                <w:color w:val="000000" w:themeColor="text1"/>
              </w:rPr>
            </w:pPr>
          </w:p>
          <w:p w:rsidR="000F6F82" w:rsidRDefault="000F6F82" w:rsidP="000F6F82">
            <w:pPr>
              <w:tabs>
                <w:tab w:val="left" w:pos="1195"/>
                <w:tab w:val="left" w:pos="1196"/>
              </w:tabs>
              <w:spacing w:before="1"/>
              <w:ind w:right="152"/>
              <w:rPr>
                <w:color w:val="000000" w:themeColor="text1"/>
              </w:rPr>
            </w:pPr>
          </w:p>
          <w:p w:rsidR="000F6F82" w:rsidRDefault="000F6F82" w:rsidP="000F6F82">
            <w:pPr>
              <w:tabs>
                <w:tab w:val="left" w:pos="1195"/>
                <w:tab w:val="left" w:pos="1196"/>
              </w:tabs>
              <w:spacing w:before="1"/>
              <w:ind w:right="152"/>
              <w:rPr>
                <w:color w:val="000000" w:themeColor="text1"/>
              </w:rPr>
            </w:pPr>
          </w:p>
          <w:p w:rsidR="000F6F82" w:rsidRDefault="000F6F82" w:rsidP="000F6F82">
            <w:pPr>
              <w:tabs>
                <w:tab w:val="left" w:pos="1195"/>
                <w:tab w:val="left" w:pos="1196"/>
              </w:tabs>
              <w:spacing w:before="1"/>
              <w:ind w:right="152"/>
              <w:rPr>
                <w:color w:val="000000" w:themeColor="text1"/>
              </w:rPr>
            </w:pPr>
          </w:p>
          <w:p w:rsidR="000F6F82" w:rsidRDefault="000F6F82" w:rsidP="000F6F82">
            <w:pPr>
              <w:tabs>
                <w:tab w:val="left" w:pos="1195"/>
                <w:tab w:val="left" w:pos="1196"/>
              </w:tabs>
              <w:spacing w:before="1"/>
              <w:ind w:right="152"/>
              <w:rPr>
                <w:color w:val="000000" w:themeColor="text1"/>
              </w:rPr>
            </w:pPr>
          </w:p>
          <w:p w:rsidR="00AE235E" w:rsidRPr="00E4672B" w:rsidRDefault="00AE235E" w:rsidP="000F6F82">
            <w:pPr>
              <w:tabs>
                <w:tab w:val="left" w:pos="1195"/>
                <w:tab w:val="left" w:pos="1196"/>
              </w:tabs>
              <w:spacing w:before="1"/>
              <w:ind w:right="152"/>
              <w:rPr>
                <w:color w:val="000000" w:themeColor="text1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pStyle w:val="a0"/>
              <w:ind w:left="316" w:right="23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pStyle w:val="a0"/>
              <w:ind w:right="139"/>
              <w:rPr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AE235E" w:rsidRPr="00E4672B" w:rsidTr="000408E2">
        <w:trPr>
          <w:trHeight w:val="217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35E" w:rsidRPr="00AE235E" w:rsidRDefault="00AE235E" w:rsidP="00AE235E">
            <w:pPr>
              <w:snapToGri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E235E"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35E" w:rsidRPr="00AE235E" w:rsidRDefault="00AE235E" w:rsidP="00AE235E">
            <w:pPr>
              <w:tabs>
                <w:tab w:val="left" w:pos="1195"/>
                <w:tab w:val="left" w:pos="1196"/>
              </w:tabs>
              <w:spacing w:before="1"/>
              <w:ind w:right="152"/>
              <w:jc w:val="center"/>
              <w:rPr>
                <w:color w:val="000000" w:themeColor="text1"/>
                <w:sz w:val="24"/>
                <w:szCs w:val="24"/>
              </w:rPr>
            </w:pPr>
            <w:r w:rsidRPr="00AE235E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35E" w:rsidRPr="00AE235E" w:rsidRDefault="00AE235E" w:rsidP="00AE235E">
            <w:pPr>
              <w:snapToGri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E235E">
              <w:rPr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35E" w:rsidRPr="00AE235E" w:rsidRDefault="00AE235E" w:rsidP="00AE235E">
            <w:pPr>
              <w:pStyle w:val="a0"/>
              <w:ind w:left="316" w:right="23"/>
              <w:jc w:val="center"/>
              <w:rPr>
                <w:color w:val="000000" w:themeColor="text1"/>
                <w:sz w:val="24"/>
                <w:szCs w:val="24"/>
              </w:rPr>
            </w:pPr>
            <w:r w:rsidRPr="00AE235E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35E" w:rsidRPr="00AE235E" w:rsidRDefault="00AE235E" w:rsidP="00AE235E">
            <w:pPr>
              <w:pStyle w:val="a0"/>
              <w:ind w:right="139"/>
              <w:jc w:val="center"/>
              <w:rPr>
                <w:color w:val="000000" w:themeColor="text1"/>
                <w:sz w:val="24"/>
                <w:szCs w:val="24"/>
                <w:vertAlign w:val="superscript"/>
              </w:rPr>
            </w:pPr>
            <w:r w:rsidRPr="00AE235E">
              <w:rPr>
                <w:color w:val="000000" w:themeColor="text1"/>
                <w:sz w:val="24"/>
                <w:szCs w:val="24"/>
                <w:vertAlign w:val="superscript"/>
              </w:rPr>
              <w:t>5</w:t>
            </w:r>
          </w:p>
        </w:tc>
      </w:tr>
      <w:tr w:rsidR="000F6F82" w:rsidRPr="00E4672B" w:rsidTr="000408E2">
        <w:trPr>
          <w:trHeight w:val="540"/>
        </w:trPr>
        <w:tc>
          <w:tcPr>
            <w:tcW w:w="97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9A5" w:rsidRDefault="000F6F82" w:rsidP="000F6F82">
            <w:pPr>
              <w:tabs>
                <w:tab w:val="left" w:pos="1195"/>
                <w:tab w:val="left" w:pos="1196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02.3  </w:t>
            </w:r>
            <w:r w:rsidRPr="00E4672B">
              <w:rPr>
                <w:b/>
                <w:color w:val="000000" w:themeColor="text1"/>
              </w:rPr>
              <w:t xml:space="preserve">Документи щодо </w:t>
            </w:r>
            <w:r w:rsidR="007749A5">
              <w:rPr>
                <w:b/>
                <w:color w:val="000000" w:themeColor="text1"/>
              </w:rPr>
              <w:t xml:space="preserve"> мобілізаційної</w:t>
            </w:r>
            <w:r w:rsidR="007749A5" w:rsidRPr="00E4672B">
              <w:rPr>
                <w:b/>
                <w:color w:val="000000" w:themeColor="text1"/>
              </w:rPr>
              <w:t xml:space="preserve"> робот</w:t>
            </w:r>
            <w:r w:rsidR="007749A5">
              <w:rPr>
                <w:b/>
                <w:color w:val="000000" w:themeColor="text1"/>
              </w:rPr>
              <w:t>и</w:t>
            </w:r>
          </w:p>
          <w:p w:rsidR="007749A5" w:rsidRDefault="007749A5" w:rsidP="000F6F82">
            <w:pPr>
              <w:tabs>
                <w:tab w:val="left" w:pos="1195"/>
                <w:tab w:val="left" w:pos="1196"/>
              </w:tabs>
              <w:jc w:val="center"/>
              <w:rPr>
                <w:b/>
                <w:color w:val="000000" w:themeColor="text1"/>
              </w:rPr>
            </w:pPr>
            <w:r w:rsidRPr="00E4672B">
              <w:rPr>
                <w:b/>
                <w:color w:val="000000" w:themeColor="text1"/>
              </w:rPr>
              <w:lastRenderedPageBreak/>
              <w:t xml:space="preserve"> </w:t>
            </w:r>
            <w:r>
              <w:rPr>
                <w:b/>
                <w:color w:val="000000" w:themeColor="text1"/>
              </w:rPr>
              <w:t xml:space="preserve"> і </w:t>
            </w:r>
            <w:r w:rsidR="000F6F82" w:rsidRPr="00E4672B">
              <w:rPr>
                <w:b/>
                <w:color w:val="000000" w:themeColor="text1"/>
              </w:rPr>
              <w:t>обліку війсь</w:t>
            </w:r>
            <w:r>
              <w:rPr>
                <w:b/>
                <w:color w:val="000000" w:themeColor="text1"/>
              </w:rPr>
              <w:t>ковозобов`язаних</w:t>
            </w:r>
          </w:p>
          <w:p w:rsidR="000F6F82" w:rsidRPr="00E4672B" w:rsidRDefault="007749A5" w:rsidP="007749A5">
            <w:pPr>
              <w:tabs>
                <w:tab w:val="left" w:pos="1195"/>
                <w:tab w:val="left" w:pos="1196"/>
              </w:tabs>
              <w:jc w:val="center"/>
              <w:rPr>
                <w:b/>
                <w:color w:val="000000" w:themeColor="text1"/>
                <w:vertAlign w:val="superscript"/>
              </w:rPr>
            </w:pPr>
            <w:r>
              <w:rPr>
                <w:b/>
                <w:color w:val="000000" w:themeColor="text1"/>
              </w:rPr>
              <w:t xml:space="preserve"> </w:t>
            </w:r>
          </w:p>
        </w:tc>
      </w:tr>
      <w:tr w:rsidR="000F6F82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4637F4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4637F4">
              <w:rPr>
                <w:bCs/>
                <w:color w:val="000000" w:themeColor="text1"/>
              </w:rPr>
              <w:lastRenderedPageBreak/>
              <w:t>02.3-01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tabs>
                <w:tab w:val="left" w:pos="1195"/>
                <w:tab w:val="left" w:pos="1196"/>
              </w:tabs>
              <w:jc w:val="both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Накази Міністерства оборони</w:t>
            </w:r>
            <w:r>
              <w:rPr>
                <w:color w:val="000000" w:themeColor="text1"/>
              </w:rPr>
              <w:t xml:space="preserve"> </w:t>
            </w:r>
            <w:r w:rsidRPr="00E4672B">
              <w:rPr>
                <w:color w:val="000000" w:themeColor="text1"/>
              </w:rPr>
              <w:t>України, розпорядження районної державної адміністрації з питань обліку військовозобов’язаних і</w:t>
            </w:r>
            <w:r>
              <w:rPr>
                <w:color w:val="000000" w:themeColor="text1"/>
              </w:rPr>
              <w:t xml:space="preserve"> </w:t>
            </w:r>
            <w:r w:rsidRPr="00E4672B">
              <w:rPr>
                <w:color w:val="000000" w:themeColor="text1"/>
              </w:rPr>
              <w:t>мобілізаційної роботи, надіслані до</w:t>
            </w:r>
            <w:r>
              <w:rPr>
                <w:color w:val="000000" w:themeColor="text1"/>
              </w:rPr>
              <w:t xml:space="preserve"> </w:t>
            </w:r>
            <w:r w:rsidRPr="00E4672B">
              <w:rPr>
                <w:color w:val="000000" w:themeColor="text1"/>
              </w:rPr>
              <w:t>відома (копії)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tabs>
                <w:tab w:val="left" w:pos="1195"/>
                <w:tab w:val="left" w:pos="1196"/>
              </w:tabs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Доки не мине потреба</w:t>
            </w:r>
          </w:p>
          <w:p w:rsidR="000F6F82" w:rsidRPr="00E4672B" w:rsidRDefault="000F6F82" w:rsidP="000F6F82">
            <w:pPr>
              <w:tabs>
                <w:tab w:val="left" w:pos="1195"/>
                <w:tab w:val="left" w:pos="1196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pStyle w:val="a0"/>
              <w:ind w:right="139"/>
              <w:rPr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D30637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637" w:rsidRPr="004637F4" w:rsidRDefault="00BA7FA9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02.3</w:t>
            </w:r>
            <w:r w:rsidRPr="00E74377">
              <w:rPr>
                <w:bCs/>
                <w:color w:val="000000" w:themeColor="text1"/>
              </w:rPr>
              <w:t>-0</w:t>
            </w:r>
            <w:r>
              <w:rPr>
                <w:bCs/>
                <w:color w:val="000000" w:themeColor="text1"/>
              </w:rPr>
              <w:t>2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637" w:rsidRDefault="00D30637" w:rsidP="000F6F82">
            <w:pPr>
              <w:tabs>
                <w:tab w:val="left" w:pos="1195"/>
                <w:tab w:val="left" w:pos="1196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Мобілізаційний план заходів</w:t>
            </w:r>
          </w:p>
          <w:p w:rsidR="00D30637" w:rsidRPr="00E4672B" w:rsidRDefault="00D30637" w:rsidP="000F6F82">
            <w:pPr>
              <w:tabs>
                <w:tab w:val="left" w:pos="1195"/>
                <w:tab w:val="left" w:pos="1196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637" w:rsidRPr="00E4672B" w:rsidRDefault="00D30637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7FA9" w:rsidRPr="00E4672B" w:rsidRDefault="00BA7FA9" w:rsidP="00BA7FA9">
            <w:pPr>
              <w:pStyle w:val="a0"/>
              <w:ind w:left="316" w:right="23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    5 років</w:t>
            </w:r>
          </w:p>
          <w:p w:rsidR="00D30637" w:rsidRPr="00E4672B" w:rsidRDefault="00BA7FA9" w:rsidP="00BA7FA9">
            <w:pPr>
              <w:tabs>
                <w:tab w:val="left" w:pos="1195"/>
                <w:tab w:val="left" w:pos="1196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ст. 662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37" w:rsidRPr="00E4672B" w:rsidRDefault="00D30637" w:rsidP="000F6F82">
            <w:pPr>
              <w:pStyle w:val="a0"/>
              <w:ind w:right="139"/>
              <w:rPr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0F6F82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4637F4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02.3</w:t>
            </w:r>
            <w:r w:rsidRPr="00E74377">
              <w:rPr>
                <w:bCs/>
                <w:color w:val="000000" w:themeColor="text1"/>
              </w:rPr>
              <w:t>-0</w:t>
            </w:r>
            <w:r w:rsidR="00BA7FA9">
              <w:rPr>
                <w:bCs/>
                <w:color w:val="000000" w:themeColor="text1"/>
              </w:rPr>
              <w:t>3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tabs>
                <w:tab w:val="left" w:pos="1195"/>
                <w:tab w:val="left" w:pos="1196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Річний звіт  про чисельність працюючих та заброньованих військовозобов’язаних </w:t>
            </w:r>
          </w:p>
          <w:p w:rsidR="002D1101" w:rsidRPr="00E4672B" w:rsidRDefault="002D1101" w:rsidP="000F6F82">
            <w:pPr>
              <w:tabs>
                <w:tab w:val="left" w:pos="1195"/>
                <w:tab w:val="left" w:pos="1196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AC77C8" w:rsidP="00AC77C8">
            <w:pPr>
              <w:pStyle w:val="a0"/>
              <w:ind w:left="316" w:right="23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    5 ро</w:t>
            </w:r>
            <w:r w:rsidR="000F6F82">
              <w:rPr>
                <w:color w:val="000000" w:themeColor="text1"/>
                <w:sz w:val="28"/>
              </w:rPr>
              <w:t>к</w:t>
            </w:r>
            <w:r>
              <w:rPr>
                <w:color w:val="000000" w:themeColor="text1"/>
                <w:sz w:val="28"/>
              </w:rPr>
              <w:t>ів</w:t>
            </w:r>
          </w:p>
          <w:p w:rsidR="000F6F82" w:rsidRPr="00E4672B" w:rsidRDefault="00AC77C8" w:rsidP="00AC77C8">
            <w:pPr>
              <w:tabs>
                <w:tab w:val="left" w:pos="1195"/>
                <w:tab w:val="left" w:pos="1196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="000F6F82">
              <w:rPr>
                <w:color w:val="000000" w:themeColor="text1"/>
              </w:rPr>
              <w:t>ст. 667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pStyle w:val="a0"/>
              <w:ind w:right="139"/>
              <w:rPr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0F6F82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4637F4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4637F4">
              <w:rPr>
                <w:bCs/>
                <w:color w:val="000000" w:themeColor="text1"/>
              </w:rPr>
              <w:t>02.3-0</w:t>
            </w:r>
            <w:r w:rsidR="00BA7FA9">
              <w:rPr>
                <w:bCs/>
                <w:color w:val="000000" w:themeColor="text1"/>
              </w:rPr>
              <w:t>4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tabs>
                <w:tab w:val="left" w:pos="1195"/>
                <w:tab w:val="left" w:pos="1196"/>
              </w:tabs>
              <w:ind w:right="34"/>
              <w:jc w:val="both"/>
              <w:rPr>
                <w:color w:val="000000" w:themeColor="text1"/>
                <w:spacing w:val="-1"/>
              </w:rPr>
            </w:pPr>
            <w:r w:rsidRPr="00E4672B">
              <w:rPr>
                <w:color w:val="000000" w:themeColor="text1"/>
              </w:rPr>
              <w:t xml:space="preserve">Списки призовників і </w:t>
            </w:r>
            <w:r w:rsidRPr="00E4672B">
              <w:rPr>
                <w:color w:val="000000" w:themeColor="text1"/>
                <w:spacing w:val="-1"/>
              </w:rPr>
              <w:t>військовозобов’язаних</w:t>
            </w:r>
          </w:p>
          <w:p w:rsidR="000F6F82" w:rsidRPr="00E4672B" w:rsidRDefault="000F6F82" w:rsidP="000F6F82">
            <w:pPr>
              <w:tabs>
                <w:tab w:val="left" w:pos="1195"/>
                <w:tab w:val="left" w:pos="1196"/>
              </w:tabs>
              <w:ind w:right="34"/>
              <w:jc w:val="both"/>
              <w:rPr>
                <w:color w:val="000000" w:themeColor="text1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2D1101" w:rsidP="002D1101">
            <w:pPr>
              <w:pStyle w:val="a0"/>
              <w:ind w:left="316" w:right="23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      </w:t>
            </w:r>
            <w:r w:rsidR="000F6F82">
              <w:rPr>
                <w:color w:val="000000" w:themeColor="text1"/>
                <w:sz w:val="28"/>
              </w:rPr>
              <w:t>1 рік</w:t>
            </w:r>
          </w:p>
          <w:p w:rsidR="000F6F82" w:rsidRPr="00E4672B" w:rsidRDefault="002D1101" w:rsidP="00AC77C8">
            <w:pPr>
              <w:pStyle w:val="a0"/>
              <w:ind w:left="316" w:right="23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  </w:t>
            </w:r>
            <w:r w:rsidR="000F6F82">
              <w:rPr>
                <w:color w:val="000000" w:themeColor="text1"/>
                <w:sz w:val="28"/>
              </w:rPr>
              <w:t>ст. 669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pStyle w:val="a0"/>
              <w:ind w:right="139"/>
              <w:rPr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0F6F82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4637F4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4637F4">
              <w:rPr>
                <w:bCs/>
                <w:color w:val="000000" w:themeColor="text1"/>
              </w:rPr>
              <w:t>02.3-0</w:t>
            </w:r>
            <w:r w:rsidR="00BA7FA9">
              <w:rPr>
                <w:bCs/>
                <w:color w:val="000000" w:themeColor="text1"/>
              </w:rPr>
              <w:t>5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tabs>
                <w:tab w:val="left" w:pos="1195"/>
                <w:tab w:val="left" w:pos="1196"/>
              </w:tabs>
              <w:ind w:right="3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Картки обліку військовозобов’язаних </w:t>
            </w:r>
          </w:p>
          <w:p w:rsidR="000F6F82" w:rsidRPr="00E4672B" w:rsidRDefault="000F6F82" w:rsidP="000F6F82">
            <w:pPr>
              <w:tabs>
                <w:tab w:val="left" w:pos="1195"/>
                <w:tab w:val="left" w:pos="1196"/>
              </w:tabs>
              <w:ind w:right="34"/>
              <w:jc w:val="both"/>
              <w:rPr>
                <w:color w:val="000000" w:themeColor="text1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1D4B2E" w:rsidP="00AC77C8">
            <w:pPr>
              <w:pStyle w:val="a0"/>
              <w:ind w:left="316" w:right="23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3 ро</w:t>
            </w:r>
            <w:r w:rsidR="000F6F82">
              <w:rPr>
                <w:color w:val="000000" w:themeColor="text1"/>
                <w:sz w:val="28"/>
              </w:rPr>
              <w:t>к</w:t>
            </w:r>
            <w:r>
              <w:rPr>
                <w:color w:val="000000" w:themeColor="text1"/>
                <w:sz w:val="28"/>
              </w:rPr>
              <w:t>и</w:t>
            </w:r>
          </w:p>
          <w:p w:rsidR="000F6F82" w:rsidRDefault="000F6F82" w:rsidP="00AC77C8">
            <w:pPr>
              <w:pStyle w:val="a0"/>
              <w:ind w:left="316" w:right="23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ст. 670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pStyle w:val="a0"/>
              <w:ind w:right="139"/>
              <w:rPr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0F6F82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4637F4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02.3</w:t>
            </w:r>
            <w:r w:rsidRPr="004637F4">
              <w:rPr>
                <w:bCs/>
                <w:color w:val="000000" w:themeColor="text1"/>
              </w:rPr>
              <w:t>-</w:t>
            </w:r>
            <w:r>
              <w:rPr>
                <w:bCs/>
                <w:color w:val="000000" w:themeColor="text1"/>
              </w:rPr>
              <w:t>0</w:t>
            </w:r>
            <w:r w:rsidR="00BA7FA9">
              <w:rPr>
                <w:bCs/>
                <w:color w:val="000000" w:themeColor="text1"/>
              </w:rPr>
              <w:t>6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156FB4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E4672B">
              <w:rPr>
                <w:color w:val="000000" w:themeColor="text1"/>
              </w:rPr>
              <w:t>Листування з</w:t>
            </w:r>
            <w:r w:rsidR="00592559">
              <w:rPr>
                <w:color w:val="000000" w:themeColor="text1"/>
              </w:rPr>
              <w:t xml:space="preserve"> </w:t>
            </w:r>
            <w:r w:rsidR="009F1DCD">
              <w:rPr>
                <w:color w:val="000000" w:themeColor="text1"/>
              </w:rPr>
              <w:t>військкоматами</w:t>
            </w:r>
            <w:r w:rsidRPr="00E4672B">
              <w:rPr>
                <w:color w:val="000000" w:themeColor="text1"/>
              </w:rPr>
              <w:t xml:space="preserve"> питань мобілізаційної роботи 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AC77C8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 рік</w:t>
            </w:r>
          </w:p>
          <w:p w:rsidR="000F6F82" w:rsidRPr="00E4672B" w:rsidRDefault="002D1101" w:rsidP="00AC77C8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   </w:t>
            </w:r>
            <w:r w:rsidR="00604447">
              <w:rPr>
                <w:bCs/>
                <w:color w:val="000000" w:themeColor="text1"/>
              </w:rPr>
              <w:t>ст. 668</w:t>
            </w:r>
          </w:p>
          <w:p w:rsidR="000F6F82" w:rsidRPr="00E4672B" w:rsidRDefault="000F6F82" w:rsidP="00AC77C8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0F6F82" w:rsidRPr="00E4672B" w:rsidTr="000408E2">
        <w:trPr>
          <w:trHeight w:val="1347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24723F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24723F">
              <w:rPr>
                <w:bCs/>
                <w:color w:val="000000" w:themeColor="text1"/>
              </w:rPr>
              <w:t>02.3-0</w:t>
            </w:r>
            <w:r w:rsidR="00BA7FA9">
              <w:rPr>
                <w:bCs/>
                <w:color w:val="000000" w:themeColor="text1"/>
              </w:rPr>
              <w:t>7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tabs>
                <w:tab w:val="left" w:pos="1195"/>
                <w:tab w:val="left" w:pos="1196"/>
              </w:tabs>
              <w:jc w:val="both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Журнал перевірок стану обліку призовників і</w:t>
            </w:r>
            <w:r>
              <w:rPr>
                <w:color w:val="000000" w:themeColor="text1"/>
              </w:rPr>
              <w:t xml:space="preserve"> </w:t>
            </w:r>
            <w:r w:rsidRPr="00E4672B">
              <w:rPr>
                <w:color w:val="000000" w:themeColor="text1"/>
              </w:rPr>
              <w:t>військовозобов’язаних райвійськкоматом</w:t>
            </w:r>
          </w:p>
          <w:p w:rsidR="000F6F82" w:rsidRPr="00E4672B" w:rsidRDefault="000F6F82" w:rsidP="000F6F82">
            <w:pPr>
              <w:tabs>
                <w:tab w:val="left" w:pos="1195"/>
                <w:tab w:val="left" w:pos="1196"/>
              </w:tabs>
              <w:ind w:right="420"/>
              <w:jc w:val="both"/>
              <w:rPr>
                <w:color w:val="000000" w:themeColor="text1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AC77C8">
            <w:pPr>
              <w:pStyle w:val="a0"/>
              <w:ind w:left="316" w:right="23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7</w:t>
            </w:r>
            <w:r w:rsidRPr="00E4672B">
              <w:rPr>
                <w:color w:val="000000" w:themeColor="text1"/>
                <w:sz w:val="28"/>
              </w:rPr>
              <w:t xml:space="preserve"> років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F65AF5" w:rsidRDefault="000F6F82" w:rsidP="000F6F82">
            <w:pPr>
              <w:pStyle w:val="a0"/>
              <w:ind w:right="-108"/>
              <w:rPr>
                <w:bCs w:val="0"/>
                <w:color w:val="000000" w:themeColor="text1"/>
                <w:sz w:val="18"/>
                <w:szCs w:val="18"/>
              </w:rPr>
            </w:pPr>
            <w:r w:rsidRPr="00F65AF5">
              <w:rPr>
                <w:bCs w:val="0"/>
                <w:color w:val="000000" w:themeColor="text1"/>
                <w:sz w:val="18"/>
                <w:szCs w:val="18"/>
              </w:rPr>
              <w:t>Після  закінчення журналу</w:t>
            </w:r>
          </w:p>
          <w:p w:rsidR="000F6F82" w:rsidRPr="00E4672B" w:rsidRDefault="000F6F82" w:rsidP="000F6F82">
            <w:pPr>
              <w:pStyle w:val="a0"/>
              <w:ind w:right="-108"/>
              <w:rPr>
                <w:bCs w:val="0"/>
                <w:color w:val="000000" w:themeColor="text1"/>
                <w:sz w:val="24"/>
                <w:szCs w:val="24"/>
                <w:vertAlign w:val="superscript"/>
              </w:rPr>
            </w:pPr>
            <w:r w:rsidRPr="00F65AF5">
              <w:rPr>
                <w:bCs w:val="0"/>
                <w:color w:val="000000" w:themeColor="text1"/>
                <w:sz w:val="18"/>
                <w:szCs w:val="18"/>
              </w:rPr>
              <w:t>Постанова КМУ від 07.12.2016 № 921</w:t>
            </w:r>
          </w:p>
        </w:tc>
      </w:tr>
      <w:tr w:rsidR="000F6F82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24723F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4637F4">
              <w:rPr>
                <w:bCs/>
                <w:color w:val="000000" w:themeColor="text1"/>
              </w:rPr>
              <w:t>02.3-0</w:t>
            </w:r>
            <w:r w:rsidR="00BA7FA9">
              <w:rPr>
                <w:bCs/>
                <w:color w:val="000000" w:themeColor="text1"/>
              </w:rPr>
              <w:t>8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tabs>
                <w:tab w:val="left" w:pos="1195"/>
                <w:tab w:val="left" w:pos="1196"/>
              </w:tabs>
              <w:ind w:right="169"/>
              <w:rPr>
                <w:color w:val="000000" w:themeColor="text1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tabs>
                <w:tab w:val="left" w:pos="1195"/>
                <w:tab w:val="left" w:pos="1196"/>
              </w:tabs>
              <w:ind w:right="169"/>
              <w:jc w:val="center"/>
              <w:rPr>
                <w:color w:val="000000" w:themeColor="text1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pStyle w:val="a0"/>
              <w:ind w:right="139"/>
              <w:rPr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0F6F82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4637F4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tabs>
                <w:tab w:val="left" w:pos="1195"/>
                <w:tab w:val="left" w:pos="1196"/>
              </w:tabs>
              <w:ind w:right="169"/>
              <w:rPr>
                <w:color w:val="000000" w:themeColor="text1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tabs>
                <w:tab w:val="left" w:pos="1195"/>
                <w:tab w:val="left" w:pos="1196"/>
              </w:tabs>
              <w:ind w:right="169"/>
              <w:jc w:val="center"/>
              <w:rPr>
                <w:color w:val="000000" w:themeColor="text1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pStyle w:val="a0"/>
              <w:ind w:right="139"/>
              <w:rPr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0F6F82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tabs>
                <w:tab w:val="left" w:pos="1195"/>
                <w:tab w:val="left" w:pos="1196"/>
              </w:tabs>
              <w:ind w:right="169"/>
              <w:jc w:val="center"/>
              <w:rPr>
                <w:color w:val="000000" w:themeColor="text1"/>
              </w:rPr>
            </w:pPr>
          </w:p>
          <w:p w:rsidR="000F6F82" w:rsidRDefault="000F6F82" w:rsidP="000F6F82">
            <w:pPr>
              <w:tabs>
                <w:tab w:val="left" w:pos="1195"/>
                <w:tab w:val="left" w:pos="1196"/>
              </w:tabs>
              <w:ind w:right="169"/>
              <w:jc w:val="center"/>
              <w:rPr>
                <w:color w:val="000000" w:themeColor="text1"/>
              </w:rPr>
            </w:pPr>
          </w:p>
          <w:p w:rsidR="000F6F82" w:rsidRDefault="000F6F82" w:rsidP="000F6F82">
            <w:pPr>
              <w:tabs>
                <w:tab w:val="left" w:pos="1195"/>
                <w:tab w:val="left" w:pos="1196"/>
              </w:tabs>
              <w:ind w:right="169"/>
              <w:jc w:val="center"/>
              <w:rPr>
                <w:color w:val="000000" w:themeColor="text1"/>
              </w:rPr>
            </w:pPr>
          </w:p>
          <w:p w:rsidR="000F6F82" w:rsidRDefault="000F6F82" w:rsidP="000F6F82">
            <w:pPr>
              <w:tabs>
                <w:tab w:val="left" w:pos="1195"/>
                <w:tab w:val="left" w:pos="1196"/>
              </w:tabs>
              <w:ind w:right="169"/>
              <w:jc w:val="center"/>
              <w:rPr>
                <w:color w:val="000000" w:themeColor="text1"/>
              </w:rPr>
            </w:pPr>
          </w:p>
          <w:p w:rsidR="000F6F82" w:rsidRDefault="000F6F82" w:rsidP="000F6F82">
            <w:pPr>
              <w:tabs>
                <w:tab w:val="left" w:pos="1195"/>
                <w:tab w:val="left" w:pos="1196"/>
              </w:tabs>
              <w:ind w:right="169"/>
              <w:jc w:val="center"/>
              <w:rPr>
                <w:color w:val="000000" w:themeColor="text1"/>
              </w:rPr>
            </w:pPr>
          </w:p>
          <w:p w:rsidR="000F6F82" w:rsidRDefault="000F6F82" w:rsidP="000F6F82">
            <w:pPr>
              <w:tabs>
                <w:tab w:val="left" w:pos="1195"/>
                <w:tab w:val="left" w:pos="1196"/>
              </w:tabs>
              <w:ind w:right="169"/>
              <w:jc w:val="center"/>
              <w:rPr>
                <w:color w:val="000000" w:themeColor="text1"/>
              </w:rPr>
            </w:pPr>
          </w:p>
          <w:p w:rsidR="000F6F82" w:rsidRDefault="000F6F82" w:rsidP="000F6F82">
            <w:pPr>
              <w:tabs>
                <w:tab w:val="left" w:pos="1195"/>
                <w:tab w:val="left" w:pos="1196"/>
              </w:tabs>
              <w:ind w:right="169"/>
              <w:jc w:val="center"/>
              <w:rPr>
                <w:color w:val="000000" w:themeColor="text1"/>
              </w:rPr>
            </w:pPr>
          </w:p>
          <w:p w:rsidR="000F6F82" w:rsidRDefault="000F6F82" w:rsidP="000F6F82">
            <w:pPr>
              <w:tabs>
                <w:tab w:val="left" w:pos="1195"/>
                <w:tab w:val="left" w:pos="1196"/>
              </w:tabs>
              <w:ind w:right="169"/>
              <w:jc w:val="center"/>
              <w:rPr>
                <w:color w:val="000000" w:themeColor="text1"/>
              </w:rPr>
            </w:pPr>
          </w:p>
          <w:p w:rsidR="000F6F82" w:rsidRDefault="000F6F82" w:rsidP="000F6F82">
            <w:pPr>
              <w:tabs>
                <w:tab w:val="left" w:pos="1195"/>
                <w:tab w:val="left" w:pos="1196"/>
              </w:tabs>
              <w:ind w:right="169"/>
              <w:jc w:val="center"/>
              <w:rPr>
                <w:color w:val="000000" w:themeColor="text1"/>
              </w:rPr>
            </w:pPr>
          </w:p>
          <w:p w:rsidR="000F6F82" w:rsidRDefault="000F6F82" w:rsidP="000F6F82">
            <w:pPr>
              <w:tabs>
                <w:tab w:val="left" w:pos="1195"/>
                <w:tab w:val="left" w:pos="1196"/>
              </w:tabs>
              <w:ind w:right="169"/>
              <w:jc w:val="center"/>
              <w:rPr>
                <w:color w:val="000000" w:themeColor="text1"/>
              </w:rPr>
            </w:pPr>
          </w:p>
          <w:p w:rsidR="000F6F82" w:rsidRPr="00E4672B" w:rsidRDefault="000F6F82" w:rsidP="000F6F82">
            <w:pPr>
              <w:tabs>
                <w:tab w:val="left" w:pos="1195"/>
                <w:tab w:val="left" w:pos="1196"/>
              </w:tabs>
              <w:ind w:right="169"/>
              <w:rPr>
                <w:color w:val="000000" w:themeColor="text1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pStyle w:val="a0"/>
              <w:ind w:left="316" w:right="23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pStyle w:val="a0"/>
              <w:ind w:left="316" w:right="23"/>
              <w:jc w:val="center"/>
              <w:rPr>
                <w:bCs w:val="0"/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0F6F82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865D81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865D81">
              <w:rPr>
                <w:bCs/>
                <w:color w:val="000000" w:themeColor="text1"/>
              </w:rPr>
              <w:t>1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865D81" w:rsidRDefault="000F6F82" w:rsidP="000F6F82">
            <w:pPr>
              <w:tabs>
                <w:tab w:val="left" w:pos="1195"/>
                <w:tab w:val="left" w:pos="1196"/>
              </w:tabs>
              <w:ind w:right="169"/>
              <w:jc w:val="center"/>
              <w:rPr>
                <w:color w:val="000000" w:themeColor="text1"/>
              </w:rPr>
            </w:pPr>
            <w:r w:rsidRPr="00865D81">
              <w:rPr>
                <w:color w:val="000000" w:themeColor="text1"/>
              </w:rPr>
              <w:t>2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865D81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865D81">
              <w:rPr>
                <w:bCs/>
                <w:color w:val="000000" w:themeColor="text1"/>
              </w:rPr>
              <w:t>3</w:t>
            </w: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865D81" w:rsidRDefault="000F6F82" w:rsidP="000F6F82">
            <w:pPr>
              <w:pStyle w:val="a0"/>
              <w:ind w:left="316" w:right="23"/>
              <w:jc w:val="center"/>
              <w:rPr>
                <w:color w:val="000000" w:themeColor="text1"/>
                <w:sz w:val="28"/>
              </w:rPr>
            </w:pPr>
            <w:r w:rsidRPr="00865D81">
              <w:rPr>
                <w:color w:val="000000" w:themeColor="text1"/>
                <w:sz w:val="28"/>
              </w:rPr>
              <w:t>4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865D81" w:rsidRDefault="000F6F82" w:rsidP="000F6F82">
            <w:pPr>
              <w:pStyle w:val="a0"/>
              <w:ind w:right="139"/>
              <w:jc w:val="center"/>
              <w:rPr>
                <w:bCs w:val="0"/>
                <w:color w:val="000000" w:themeColor="text1"/>
                <w:sz w:val="28"/>
                <w:vertAlign w:val="superscript"/>
              </w:rPr>
            </w:pPr>
            <w:r w:rsidRPr="00865D81">
              <w:rPr>
                <w:bCs w:val="0"/>
                <w:color w:val="000000" w:themeColor="text1"/>
                <w:sz w:val="28"/>
                <w:vertAlign w:val="superscript"/>
              </w:rPr>
              <w:t>5</w:t>
            </w:r>
          </w:p>
        </w:tc>
      </w:tr>
      <w:tr w:rsidR="000F6F82" w:rsidRPr="00E4672B" w:rsidTr="000408E2">
        <w:trPr>
          <w:trHeight w:val="279"/>
        </w:trPr>
        <w:tc>
          <w:tcPr>
            <w:tcW w:w="97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F82" w:rsidRDefault="000F6F82" w:rsidP="000F6F82">
            <w:pPr>
              <w:pStyle w:val="a0"/>
              <w:ind w:right="139"/>
              <w:jc w:val="center"/>
              <w:rPr>
                <w:b/>
                <w:color w:val="000000" w:themeColor="text1"/>
                <w:sz w:val="28"/>
              </w:rPr>
            </w:pPr>
            <w:r>
              <w:rPr>
                <w:b/>
                <w:color w:val="000000" w:themeColor="text1"/>
                <w:sz w:val="28"/>
              </w:rPr>
              <w:t xml:space="preserve">02.4 </w:t>
            </w:r>
            <w:r w:rsidRPr="00E4672B">
              <w:rPr>
                <w:b/>
                <w:color w:val="000000" w:themeColor="text1"/>
                <w:sz w:val="28"/>
              </w:rPr>
              <w:t xml:space="preserve">  Документи з організації роботи</w:t>
            </w:r>
          </w:p>
          <w:p w:rsidR="000F6F82" w:rsidRPr="00FA4AF9" w:rsidRDefault="000F6F82" w:rsidP="000F6F82">
            <w:pPr>
              <w:pStyle w:val="a0"/>
              <w:ind w:right="139"/>
              <w:jc w:val="center"/>
              <w:rPr>
                <w:b/>
                <w:color w:val="000000" w:themeColor="text1"/>
                <w:sz w:val="28"/>
              </w:rPr>
            </w:pPr>
            <w:r w:rsidRPr="00E4672B">
              <w:rPr>
                <w:b/>
                <w:color w:val="000000" w:themeColor="text1"/>
                <w:sz w:val="28"/>
              </w:rPr>
              <w:lastRenderedPageBreak/>
              <w:t xml:space="preserve"> із зверненнями громадян</w:t>
            </w:r>
          </w:p>
        </w:tc>
      </w:tr>
      <w:tr w:rsidR="000F6F82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3315FC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3315FC">
              <w:rPr>
                <w:bCs/>
                <w:color w:val="000000" w:themeColor="text1"/>
              </w:rPr>
              <w:lastRenderedPageBreak/>
              <w:t>02.4-01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jc w:val="both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Нормативно-правові акти, інструкції, методичні вказівки та рекомендації щодо роботи із зверненнями громадян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rPr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3D2C6D" w:rsidP="000F6F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 заміни новими</w:t>
            </w:r>
            <w:r w:rsidR="000F6F82" w:rsidRPr="00E4672B">
              <w:rPr>
                <w:color w:val="000000" w:themeColor="text1"/>
              </w:rPr>
              <w:t xml:space="preserve"> </w:t>
            </w:r>
          </w:p>
          <w:p w:rsidR="000F6F82" w:rsidRPr="00E4672B" w:rsidRDefault="000F6F82" w:rsidP="000F6F82">
            <w:pPr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ст.20-б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pStyle w:val="a0"/>
              <w:ind w:right="139"/>
              <w:rPr>
                <w:bCs w:val="0"/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0F6F82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3315FC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3315FC">
              <w:rPr>
                <w:bCs/>
                <w:color w:val="000000" w:themeColor="text1"/>
              </w:rPr>
              <w:t>02.4-02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jc w:val="both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Зве</w:t>
            </w:r>
            <w:r w:rsidRPr="00E4672B">
              <w:rPr>
                <w:color w:val="000000" w:themeColor="text1"/>
              </w:rPr>
              <w:softHyphen/>
              <w:t>р</w:t>
            </w:r>
            <w:r w:rsidRPr="00E4672B">
              <w:rPr>
                <w:color w:val="000000" w:themeColor="text1"/>
              </w:rPr>
              <w:softHyphen/>
              <w:t>нен</w:t>
            </w:r>
            <w:r w:rsidRPr="00E4672B">
              <w:rPr>
                <w:color w:val="000000" w:themeColor="text1"/>
              </w:rPr>
              <w:softHyphen/>
              <w:t>ня (про</w:t>
            </w:r>
            <w:r w:rsidRPr="00E4672B">
              <w:rPr>
                <w:color w:val="000000" w:themeColor="text1"/>
              </w:rPr>
              <w:softHyphen/>
              <w:t>по</w:t>
            </w:r>
            <w:r w:rsidRPr="00E4672B">
              <w:rPr>
                <w:color w:val="000000" w:themeColor="text1"/>
              </w:rPr>
              <w:softHyphen/>
              <w:t>зи</w:t>
            </w:r>
            <w:r w:rsidRPr="00E4672B">
              <w:rPr>
                <w:color w:val="000000" w:themeColor="text1"/>
              </w:rPr>
              <w:softHyphen/>
              <w:t>ції, за</w:t>
            </w:r>
            <w:r w:rsidRPr="00E4672B">
              <w:rPr>
                <w:color w:val="000000" w:themeColor="text1"/>
              </w:rPr>
              <w:softHyphen/>
              <w:t>яви, ска</w:t>
            </w:r>
            <w:r w:rsidRPr="00E4672B">
              <w:rPr>
                <w:color w:val="000000" w:themeColor="text1"/>
              </w:rPr>
              <w:softHyphen/>
              <w:t>р</w:t>
            </w:r>
            <w:r w:rsidRPr="00E4672B">
              <w:rPr>
                <w:color w:val="000000" w:themeColor="text1"/>
              </w:rPr>
              <w:softHyphen/>
              <w:t>ги) гро</w:t>
            </w:r>
            <w:r w:rsidRPr="00E4672B">
              <w:rPr>
                <w:color w:val="000000" w:themeColor="text1"/>
              </w:rPr>
              <w:softHyphen/>
              <w:t>ма</w:t>
            </w:r>
            <w:r w:rsidRPr="00E4672B">
              <w:rPr>
                <w:color w:val="000000" w:themeColor="text1"/>
              </w:rPr>
              <w:softHyphen/>
              <w:t>дян (депутатів</w:t>
            </w:r>
            <w:r w:rsidR="00EF64CC" w:rsidRPr="00E4672B">
              <w:rPr>
                <w:color w:val="000000" w:themeColor="text1"/>
              </w:rPr>
              <w:fldChar w:fldCharType="begin"/>
            </w:r>
            <w:r w:rsidRPr="00E4672B">
              <w:rPr>
                <w:color w:val="000000" w:themeColor="text1"/>
              </w:rPr>
              <w:instrText>xe "СКАРГИ: гро</w:instrText>
            </w:r>
            <w:r w:rsidRPr="00E4672B">
              <w:rPr>
                <w:color w:val="000000" w:themeColor="text1"/>
              </w:rPr>
              <w:softHyphen/>
              <w:instrText>ма</w:instrText>
            </w:r>
            <w:r w:rsidRPr="00E4672B">
              <w:rPr>
                <w:color w:val="000000" w:themeColor="text1"/>
              </w:rPr>
              <w:softHyphen/>
              <w:instrText>дян" \t "82"</w:instrText>
            </w:r>
            <w:r w:rsidR="00EF64CC" w:rsidRPr="00E4672B">
              <w:rPr>
                <w:color w:val="000000" w:themeColor="text1"/>
              </w:rPr>
              <w:fldChar w:fldCharType="end"/>
            </w:r>
            <w:r w:rsidR="00EF64CC" w:rsidRPr="00E4672B">
              <w:rPr>
                <w:color w:val="000000" w:themeColor="text1"/>
              </w:rPr>
              <w:fldChar w:fldCharType="begin"/>
            </w:r>
            <w:r w:rsidRPr="00E4672B">
              <w:rPr>
                <w:color w:val="000000" w:themeColor="text1"/>
              </w:rPr>
              <w:instrText>xe "ПРОПОЗИЦІЇ: гро</w:instrText>
            </w:r>
            <w:r w:rsidRPr="00E4672B">
              <w:rPr>
                <w:color w:val="000000" w:themeColor="text1"/>
              </w:rPr>
              <w:softHyphen/>
              <w:instrText>ма</w:instrText>
            </w:r>
            <w:r w:rsidRPr="00E4672B">
              <w:rPr>
                <w:color w:val="000000" w:themeColor="text1"/>
              </w:rPr>
              <w:softHyphen/>
              <w:instrText>дян" \t "82"</w:instrText>
            </w:r>
            <w:r w:rsidR="00EF64CC" w:rsidRPr="00E4672B">
              <w:rPr>
                <w:color w:val="000000" w:themeColor="text1"/>
              </w:rPr>
              <w:fldChar w:fldCharType="end"/>
            </w:r>
            <w:r w:rsidR="00EF64CC" w:rsidRPr="00E4672B">
              <w:rPr>
                <w:color w:val="000000" w:themeColor="text1"/>
              </w:rPr>
              <w:fldChar w:fldCharType="begin"/>
            </w:r>
            <w:r w:rsidRPr="00E4672B">
              <w:rPr>
                <w:color w:val="000000" w:themeColor="text1"/>
              </w:rPr>
              <w:instrText>xe "ЗАЯВИ: гро</w:instrText>
            </w:r>
            <w:r w:rsidRPr="00E4672B">
              <w:rPr>
                <w:color w:val="000000" w:themeColor="text1"/>
              </w:rPr>
              <w:softHyphen/>
              <w:instrText>ма</w:instrText>
            </w:r>
            <w:r w:rsidRPr="00E4672B">
              <w:rPr>
                <w:color w:val="000000" w:themeColor="text1"/>
              </w:rPr>
              <w:softHyphen/>
              <w:instrText>дян" \t "82"</w:instrText>
            </w:r>
            <w:r w:rsidR="00EF64CC" w:rsidRPr="00E4672B">
              <w:rPr>
                <w:color w:val="000000" w:themeColor="text1"/>
              </w:rPr>
              <w:fldChar w:fldCharType="end"/>
            </w:r>
            <w:r w:rsidRPr="00E4672B">
              <w:rPr>
                <w:color w:val="000000" w:themeColor="text1"/>
              </w:rPr>
              <w:t>) та документи (листи, довідки, акти) з їх розгляду</w:t>
            </w:r>
            <w:r w:rsidR="00EF64CC" w:rsidRPr="00E4672B">
              <w:rPr>
                <w:color w:val="000000" w:themeColor="text1"/>
              </w:rPr>
              <w:fldChar w:fldCharType="begin"/>
            </w:r>
            <w:r w:rsidRPr="00E4672B">
              <w:rPr>
                <w:color w:val="000000" w:themeColor="text1"/>
              </w:rPr>
              <w:instrText>xe "ЛИСТИ: з розгляду зве</w:instrText>
            </w:r>
            <w:r w:rsidRPr="00E4672B">
              <w:rPr>
                <w:color w:val="000000" w:themeColor="text1"/>
              </w:rPr>
              <w:softHyphen/>
              <w:instrText>р</w:instrText>
            </w:r>
            <w:r w:rsidRPr="00E4672B">
              <w:rPr>
                <w:color w:val="000000" w:themeColor="text1"/>
              </w:rPr>
              <w:softHyphen/>
              <w:instrText>нен</w:instrText>
            </w:r>
            <w:r w:rsidRPr="00E4672B">
              <w:rPr>
                <w:color w:val="000000" w:themeColor="text1"/>
              </w:rPr>
              <w:softHyphen/>
              <w:instrText>нь (про</w:instrText>
            </w:r>
            <w:r w:rsidRPr="00E4672B">
              <w:rPr>
                <w:color w:val="000000" w:themeColor="text1"/>
              </w:rPr>
              <w:softHyphen/>
              <w:instrText>по</w:instrText>
            </w:r>
            <w:r w:rsidRPr="00E4672B">
              <w:rPr>
                <w:color w:val="000000" w:themeColor="text1"/>
              </w:rPr>
              <w:softHyphen/>
              <w:instrText>зи</w:instrText>
            </w:r>
            <w:r w:rsidRPr="00E4672B">
              <w:rPr>
                <w:color w:val="000000" w:themeColor="text1"/>
              </w:rPr>
              <w:softHyphen/>
              <w:instrText>цій, за</w:instrText>
            </w:r>
            <w:r w:rsidRPr="00E4672B">
              <w:rPr>
                <w:color w:val="000000" w:themeColor="text1"/>
              </w:rPr>
              <w:softHyphen/>
              <w:instrText>яв, ска</w:instrText>
            </w:r>
            <w:r w:rsidRPr="00E4672B">
              <w:rPr>
                <w:color w:val="000000" w:themeColor="text1"/>
              </w:rPr>
              <w:softHyphen/>
              <w:instrText>р</w:instrText>
            </w:r>
            <w:r w:rsidRPr="00E4672B">
              <w:rPr>
                <w:color w:val="000000" w:themeColor="text1"/>
              </w:rPr>
              <w:softHyphen/>
              <w:instrText>г) гро</w:instrText>
            </w:r>
            <w:r w:rsidRPr="00E4672B">
              <w:rPr>
                <w:color w:val="000000" w:themeColor="text1"/>
              </w:rPr>
              <w:softHyphen/>
              <w:instrText>ма</w:instrText>
            </w:r>
            <w:r w:rsidRPr="00E4672B">
              <w:rPr>
                <w:color w:val="000000" w:themeColor="text1"/>
              </w:rPr>
              <w:softHyphen/>
              <w:instrText>дян" \t "82"</w:instrText>
            </w:r>
            <w:r w:rsidR="00EF64CC" w:rsidRPr="00E4672B">
              <w:rPr>
                <w:color w:val="000000" w:themeColor="text1"/>
              </w:rPr>
              <w:fldChar w:fldCharType="end"/>
            </w:r>
            <w:r w:rsidR="00EF64CC" w:rsidRPr="00E4672B">
              <w:rPr>
                <w:color w:val="000000" w:themeColor="text1"/>
              </w:rPr>
              <w:fldChar w:fldCharType="begin"/>
            </w:r>
            <w:r w:rsidRPr="00E4672B">
              <w:rPr>
                <w:color w:val="000000" w:themeColor="text1"/>
              </w:rPr>
              <w:instrText>xe "ДОКУМЕНТИ: з розгляду зве</w:instrText>
            </w:r>
            <w:r w:rsidRPr="00E4672B">
              <w:rPr>
                <w:color w:val="000000" w:themeColor="text1"/>
              </w:rPr>
              <w:softHyphen/>
              <w:instrText>р</w:instrText>
            </w:r>
            <w:r w:rsidRPr="00E4672B">
              <w:rPr>
                <w:color w:val="000000" w:themeColor="text1"/>
              </w:rPr>
              <w:softHyphen/>
              <w:instrText>нен</w:instrText>
            </w:r>
            <w:r w:rsidRPr="00E4672B">
              <w:rPr>
                <w:color w:val="000000" w:themeColor="text1"/>
              </w:rPr>
              <w:softHyphen/>
              <w:instrText>нь (про</w:instrText>
            </w:r>
            <w:r w:rsidRPr="00E4672B">
              <w:rPr>
                <w:color w:val="000000" w:themeColor="text1"/>
              </w:rPr>
              <w:softHyphen/>
              <w:instrText>по</w:instrText>
            </w:r>
            <w:r w:rsidRPr="00E4672B">
              <w:rPr>
                <w:color w:val="000000" w:themeColor="text1"/>
              </w:rPr>
              <w:softHyphen/>
              <w:instrText>зи</w:instrText>
            </w:r>
            <w:r w:rsidRPr="00E4672B">
              <w:rPr>
                <w:color w:val="000000" w:themeColor="text1"/>
              </w:rPr>
              <w:softHyphen/>
              <w:instrText>цій, за</w:instrText>
            </w:r>
            <w:r w:rsidRPr="00E4672B">
              <w:rPr>
                <w:color w:val="000000" w:themeColor="text1"/>
              </w:rPr>
              <w:softHyphen/>
              <w:instrText>яв, ска</w:instrText>
            </w:r>
            <w:r w:rsidRPr="00E4672B">
              <w:rPr>
                <w:color w:val="000000" w:themeColor="text1"/>
              </w:rPr>
              <w:softHyphen/>
              <w:instrText>р</w:instrText>
            </w:r>
            <w:r w:rsidRPr="00E4672B">
              <w:rPr>
                <w:color w:val="000000" w:themeColor="text1"/>
              </w:rPr>
              <w:softHyphen/>
              <w:instrText>г) гро</w:instrText>
            </w:r>
            <w:r w:rsidRPr="00E4672B">
              <w:rPr>
                <w:color w:val="000000" w:themeColor="text1"/>
              </w:rPr>
              <w:softHyphen/>
              <w:instrText>ма</w:instrText>
            </w:r>
            <w:r w:rsidRPr="00E4672B">
              <w:rPr>
                <w:color w:val="000000" w:themeColor="text1"/>
              </w:rPr>
              <w:softHyphen/>
              <w:instrText>дян" \t "82"</w:instrText>
            </w:r>
            <w:r w:rsidR="00EF64CC" w:rsidRPr="00E4672B">
              <w:rPr>
                <w:color w:val="000000" w:themeColor="text1"/>
              </w:rPr>
              <w:fldChar w:fldCharType="end"/>
            </w:r>
            <w:r w:rsidR="00EF64CC" w:rsidRPr="00E4672B">
              <w:rPr>
                <w:color w:val="000000" w:themeColor="text1"/>
              </w:rPr>
              <w:fldChar w:fldCharType="begin"/>
            </w:r>
            <w:r w:rsidRPr="00E4672B">
              <w:rPr>
                <w:color w:val="000000" w:themeColor="text1"/>
              </w:rPr>
              <w:instrText>xe "ДОВІДКИ: з розгляду зве</w:instrText>
            </w:r>
            <w:r w:rsidRPr="00E4672B">
              <w:rPr>
                <w:color w:val="000000" w:themeColor="text1"/>
              </w:rPr>
              <w:softHyphen/>
              <w:instrText>р</w:instrText>
            </w:r>
            <w:r w:rsidRPr="00E4672B">
              <w:rPr>
                <w:color w:val="000000" w:themeColor="text1"/>
              </w:rPr>
              <w:softHyphen/>
              <w:instrText>нен</w:instrText>
            </w:r>
            <w:r w:rsidRPr="00E4672B">
              <w:rPr>
                <w:color w:val="000000" w:themeColor="text1"/>
              </w:rPr>
              <w:softHyphen/>
              <w:instrText>нь (про</w:instrText>
            </w:r>
            <w:r w:rsidRPr="00E4672B">
              <w:rPr>
                <w:color w:val="000000" w:themeColor="text1"/>
              </w:rPr>
              <w:softHyphen/>
              <w:instrText>по</w:instrText>
            </w:r>
            <w:r w:rsidRPr="00E4672B">
              <w:rPr>
                <w:color w:val="000000" w:themeColor="text1"/>
              </w:rPr>
              <w:softHyphen/>
              <w:instrText>зи</w:instrText>
            </w:r>
            <w:r w:rsidRPr="00E4672B">
              <w:rPr>
                <w:color w:val="000000" w:themeColor="text1"/>
              </w:rPr>
              <w:softHyphen/>
              <w:instrText>цій, за</w:instrText>
            </w:r>
            <w:r w:rsidRPr="00E4672B">
              <w:rPr>
                <w:color w:val="000000" w:themeColor="text1"/>
              </w:rPr>
              <w:softHyphen/>
              <w:instrText>яв, ска</w:instrText>
            </w:r>
            <w:r w:rsidRPr="00E4672B">
              <w:rPr>
                <w:color w:val="000000" w:themeColor="text1"/>
              </w:rPr>
              <w:softHyphen/>
              <w:instrText>р</w:instrText>
            </w:r>
            <w:r w:rsidRPr="00E4672B">
              <w:rPr>
                <w:color w:val="000000" w:themeColor="text1"/>
              </w:rPr>
              <w:softHyphen/>
              <w:instrText>г) гро</w:instrText>
            </w:r>
            <w:r w:rsidRPr="00E4672B">
              <w:rPr>
                <w:color w:val="000000" w:themeColor="text1"/>
              </w:rPr>
              <w:softHyphen/>
              <w:instrText>ма</w:instrText>
            </w:r>
            <w:r w:rsidRPr="00E4672B">
              <w:rPr>
                <w:color w:val="000000" w:themeColor="text1"/>
              </w:rPr>
              <w:softHyphen/>
              <w:instrText>дян" \t "82"</w:instrText>
            </w:r>
            <w:r w:rsidR="00EF64CC" w:rsidRPr="00E4672B">
              <w:rPr>
                <w:color w:val="000000" w:themeColor="text1"/>
              </w:rPr>
              <w:fldChar w:fldCharType="end"/>
            </w:r>
            <w:r w:rsidR="00EF64CC" w:rsidRPr="00E4672B">
              <w:rPr>
                <w:color w:val="000000" w:themeColor="text1"/>
              </w:rPr>
              <w:fldChar w:fldCharType="begin"/>
            </w:r>
            <w:r w:rsidRPr="00E4672B">
              <w:rPr>
                <w:color w:val="000000" w:themeColor="text1"/>
              </w:rPr>
              <w:instrText>xe "АКТИ: з розгляду зве</w:instrText>
            </w:r>
            <w:r w:rsidRPr="00E4672B">
              <w:rPr>
                <w:color w:val="000000" w:themeColor="text1"/>
              </w:rPr>
              <w:softHyphen/>
              <w:instrText>р</w:instrText>
            </w:r>
            <w:r w:rsidRPr="00E4672B">
              <w:rPr>
                <w:color w:val="000000" w:themeColor="text1"/>
              </w:rPr>
              <w:softHyphen/>
              <w:instrText>нен</w:instrText>
            </w:r>
            <w:r w:rsidRPr="00E4672B">
              <w:rPr>
                <w:color w:val="000000" w:themeColor="text1"/>
              </w:rPr>
              <w:softHyphen/>
              <w:instrText>нь (про</w:instrText>
            </w:r>
            <w:r w:rsidRPr="00E4672B">
              <w:rPr>
                <w:color w:val="000000" w:themeColor="text1"/>
              </w:rPr>
              <w:softHyphen/>
              <w:instrText>по</w:instrText>
            </w:r>
            <w:r w:rsidRPr="00E4672B">
              <w:rPr>
                <w:color w:val="000000" w:themeColor="text1"/>
              </w:rPr>
              <w:softHyphen/>
              <w:instrText>зи</w:instrText>
            </w:r>
            <w:r w:rsidRPr="00E4672B">
              <w:rPr>
                <w:color w:val="000000" w:themeColor="text1"/>
              </w:rPr>
              <w:softHyphen/>
              <w:instrText>цій, за</w:instrText>
            </w:r>
            <w:r w:rsidRPr="00E4672B">
              <w:rPr>
                <w:color w:val="000000" w:themeColor="text1"/>
              </w:rPr>
              <w:softHyphen/>
              <w:instrText>яв, ска</w:instrText>
            </w:r>
            <w:r w:rsidRPr="00E4672B">
              <w:rPr>
                <w:color w:val="000000" w:themeColor="text1"/>
              </w:rPr>
              <w:softHyphen/>
              <w:instrText>р</w:instrText>
            </w:r>
            <w:r w:rsidRPr="00E4672B">
              <w:rPr>
                <w:color w:val="000000" w:themeColor="text1"/>
              </w:rPr>
              <w:softHyphen/>
              <w:instrText>г) гро</w:instrText>
            </w:r>
            <w:r w:rsidRPr="00E4672B">
              <w:rPr>
                <w:color w:val="000000" w:themeColor="text1"/>
              </w:rPr>
              <w:softHyphen/>
              <w:instrText>ма</w:instrText>
            </w:r>
            <w:r w:rsidRPr="00E4672B">
              <w:rPr>
                <w:color w:val="000000" w:themeColor="text1"/>
              </w:rPr>
              <w:softHyphen/>
              <w:instrText>дян" \t "82"</w:instrText>
            </w:r>
            <w:r w:rsidR="00EF64CC" w:rsidRPr="00E4672B">
              <w:rPr>
                <w:color w:val="000000" w:themeColor="text1"/>
              </w:rPr>
              <w:fldChar w:fldCharType="end"/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rPr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3D2C6D" w:rsidP="000F6F82"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 років</w:t>
            </w:r>
            <w:r w:rsidR="000F6F82" w:rsidRPr="00E4672B">
              <w:rPr>
                <w:color w:val="000000" w:themeColor="text1"/>
              </w:rPr>
              <w:t xml:space="preserve"> </w:t>
            </w:r>
          </w:p>
          <w:p w:rsidR="000F6F82" w:rsidRPr="00E4672B" w:rsidRDefault="000F6F82" w:rsidP="000F6F82">
            <w:pPr>
              <w:spacing w:line="280" w:lineRule="exact"/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ст.82-б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pStyle w:val="a0"/>
              <w:ind w:right="139"/>
              <w:rPr>
                <w:bCs w:val="0"/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0F6F82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3315FC" w:rsidRDefault="00484D94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3315FC">
              <w:rPr>
                <w:bCs/>
                <w:color w:val="000000" w:themeColor="text1"/>
              </w:rPr>
              <w:t>02.4-0</w:t>
            </w:r>
            <w:r>
              <w:rPr>
                <w:bCs/>
                <w:color w:val="000000" w:themeColor="text1"/>
              </w:rPr>
              <w:t>3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7A3629" w:rsidRDefault="000F6F82" w:rsidP="000F6F82">
            <w:pPr>
              <w:jc w:val="both"/>
            </w:pPr>
            <w:r>
              <w:t>Документи (запити, листування, довідки тощо) з розгляду запитів на інформацію фізичних, юридичних осіб та об’єднань громадян без статусу юридичної особи (публічна інформація)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rPr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3D2C6D" w:rsidP="000F6F82"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 років</w:t>
            </w:r>
            <w:r w:rsidR="000F6F82" w:rsidRPr="00E4672B">
              <w:rPr>
                <w:color w:val="000000" w:themeColor="text1"/>
              </w:rPr>
              <w:t xml:space="preserve"> </w:t>
            </w:r>
          </w:p>
          <w:p w:rsidR="000F6F82" w:rsidRPr="00E4672B" w:rsidRDefault="000F6F82" w:rsidP="000F6F82">
            <w:pPr>
              <w:spacing w:line="280" w:lineRule="exact"/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ст.82-б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pStyle w:val="a0"/>
              <w:ind w:right="139"/>
              <w:rPr>
                <w:bCs w:val="0"/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0F6F82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3315FC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02.4-0</w:t>
            </w:r>
            <w:r w:rsidR="00484D94">
              <w:rPr>
                <w:bCs/>
                <w:color w:val="000000" w:themeColor="text1"/>
              </w:rPr>
              <w:t>4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jc w:val="both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 xml:space="preserve">Документи (інформації, листи) щодо проведення  особистого прийому громадян керівництвом виконавчого комітету селищної ради 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rPr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3D2C6D" w:rsidP="000F6F82"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 років</w:t>
            </w:r>
          </w:p>
          <w:p w:rsidR="000F6F82" w:rsidRPr="00E4672B" w:rsidRDefault="000F6F82" w:rsidP="000F6F82">
            <w:pPr>
              <w:spacing w:line="280" w:lineRule="exact"/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 xml:space="preserve"> ст.82-б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pStyle w:val="a0"/>
              <w:ind w:right="139"/>
              <w:rPr>
                <w:bCs w:val="0"/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0F6F82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3315FC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02.4-0</w:t>
            </w:r>
            <w:r w:rsidR="00484D94">
              <w:rPr>
                <w:bCs/>
                <w:color w:val="000000" w:themeColor="text1"/>
              </w:rPr>
              <w:t>5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jc w:val="both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 xml:space="preserve">Документи (інформації, листи) щодо проведення   виїзного прийому громадян керівництвом  виконавчого комітету селищної ради 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rPr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3D2C6D" w:rsidP="000F6F82"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 років</w:t>
            </w:r>
            <w:r w:rsidR="000F6F82" w:rsidRPr="00E4672B">
              <w:rPr>
                <w:color w:val="000000" w:themeColor="text1"/>
              </w:rPr>
              <w:t xml:space="preserve"> </w:t>
            </w:r>
          </w:p>
          <w:p w:rsidR="000F6F82" w:rsidRPr="00E4672B" w:rsidRDefault="000F6F82" w:rsidP="000F6F82">
            <w:pPr>
              <w:spacing w:line="280" w:lineRule="exact"/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ст.82-б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pStyle w:val="a0"/>
              <w:ind w:right="139"/>
              <w:rPr>
                <w:bCs w:val="0"/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0F6F82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3315FC" w:rsidRDefault="000F6F82" w:rsidP="000F6F82">
            <w:pPr>
              <w:jc w:val="center"/>
              <w:rPr>
                <w:color w:val="000000" w:themeColor="text1"/>
              </w:rPr>
            </w:pPr>
            <w:r w:rsidRPr="003315FC">
              <w:rPr>
                <w:bCs/>
                <w:color w:val="000000" w:themeColor="text1"/>
              </w:rPr>
              <w:t>02.4-0</w:t>
            </w:r>
            <w:r w:rsidR="00484D94">
              <w:rPr>
                <w:bCs/>
                <w:color w:val="000000" w:themeColor="text1"/>
              </w:rPr>
              <w:t>6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jc w:val="both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Документи (аналітичні довідки,  звіти) про стан роботи з  розгляду звернень від громадян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rPr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pacing w:line="280" w:lineRule="exact"/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Постійно</w:t>
            </w:r>
          </w:p>
          <w:p w:rsidR="000F6F82" w:rsidRPr="00E4672B" w:rsidRDefault="000F6F82" w:rsidP="000F6F82">
            <w:pPr>
              <w:spacing w:line="280" w:lineRule="exact"/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ст.83-а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pStyle w:val="a0"/>
              <w:ind w:right="139"/>
              <w:rPr>
                <w:bCs w:val="0"/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0F6F82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3315FC" w:rsidRDefault="000F6F82" w:rsidP="000F6F82">
            <w:pPr>
              <w:jc w:val="center"/>
              <w:rPr>
                <w:color w:val="000000" w:themeColor="text1"/>
              </w:rPr>
            </w:pPr>
            <w:r w:rsidRPr="003315FC">
              <w:rPr>
                <w:bCs/>
                <w:color w:val="000000" w:themeColor="text1"/>
              </w:rPr>
              <w:t>02.4-0</w:t>
            </w:r>
            <w:r w:rsidR="00484D94">
              <w:rPr>
                <w:bCs/>
                <w:color w:val="000000" w:themeColor="text1"/>
              </w:rPr>
              <w:t>7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jc w:val="both"/>
              <w:rPr>
                <w:color w:val="000000" w:themeColor="text1"/>
              </w:rPr>
            </w:pPr>
            <w:r w:rsidRPr="00E4672B">
              <w:rPr>
                <w:bCs/>
                <w:color w:val="000000" w:themeColor="text1"/>
                <w:bdr w:val="none" w:sz="0" w:space="0" w:color="auto" w:frame="1"/>
              </w:rPr>
              <w:t xml:space="preserve">Журнал обліку </w:t>
            </w:r>
            <w:r w:rsidRPr="00E4672B">
              <w:rPr>
                <w:color w:val="000000" w:themeColor="text1"/>
              </w:rPr>
              <w:t xml:space="preserve"> надходження зве</w:t>
            </w:r>
            <w:r w:rsidRPr="00E4672B">
              <w:rPr>
                <w:color w:val="000000" w:themeColor="text1"/>
              </w:rPr>
              <w:softHyphen/>
              <w:t>р</w:t>
            </w:r>
            <w:r w:rsidRPr="00E4672B">
              <w:rPr>
                <w:color w:val="000000" w:themeColor="text1"/>
              </w:rPr>
              <w:softHyphen/>
              <w:t>не</w:t>
            </w:r>
            <w:r w:rsidRPr="00E4672B">
              <w:rPr>
                <w:color w:val="000000" w:themeColor="text1"/>
              </w:rPr>
              <w:softHyphen/>
              <w:t>нь (пропо</w:t>
            </w:r>
            <w:r w:rsidRPr="00E4672B">
              <w:rPr>
                <w:color w:val="000000" w:themeColor="text1"/>
              </w:rPr>
              <w:softHyphen/>
              <w:t>зи</w:t>
            </w:r>
            <w:r w:rsidRPr="00E4672B">
              <w:rPr>
                <w:color w:val="000000" w:themeColor="text1"/>
              </w:rPr>
              <w:softHyphen/>
              <w:t>цій, за</w:t>
            </w:r>
            <w:r w:rsidRPr="00E4672B">
              <w:rPr>
                <w:color w:val="000000" w:themeColor="text1"/>
              </w:rPr>
              <w:softHyphen/>
              <w:t>яв, ска</w:t>
            </w:r>
            <w:r w:rsidRPr="00E4672B">
              <w:rPr>
                <w:color w:val="000000" w:themeColor="text1"/>
              </w:rPr>
              <w:softHyphen/>
              <w:t>р</w:t>
            </w:r>
            <w:r w:rsidRPr="00E4672B">
              <w:rPr>
                <w:color w:val="000000" w:themeColor="text1"/>
              </w:rPr>
              <w:softHyphen/>
              <w:t>г) від громадян (депутатів)</w:t>
            </w:r>
            <w:r w:rsidR="00EF64CC" w:rsidRPr="00E4672B">
              <w:rPr>
                <w:color w:val="000000" w:themeColor="text1"/>
              </w:rPr>
              <w:fldChar w:fldCharType="begin"/>
            </w:r>
            <w:r w:rsidRPr="00E4672B">
              <w:rPr>
                <w:color w:val="000000" w:themeColor="text1"/>
              </w:rPr>
              <w:instrText>xe "СКАРГИ: гро</w:instrText>
            </w:r>
            <w:r w:rsidRPr="00E4672B">
              <w:rPr>
                <w:color w:val="000000" w:themeColor="text1"/>
              </w:rPr>
              <w:softHyphen/>
              <w:instrText>ма</w:instrText>
            </w:r>
            <w:r w:rsidRPr="00E4672B">
              <w:rPr>
                <w:color w:val="000000" w:themeColor="text1"/>
              </w:rPr>
              <w:softHyphen/>
              <w:instrText>дян" \t "82"</w:instrText>
            </w:r>
            <w:r w:rsidR="00EF64CC" w:rsidRPr="00E4672B">
              <w:rPr>
                <w:color w:val="000000" w:themeColor="text1"/>
              </w:rPr>
              <w:fldChar w:fldCharType="end"/>
            </w:r>
            <w:r w:rsidR="00EF64CC" w:rsidRPr="00E4672B">
              <w:rPr>
                <w:color w:val="000000" w:themeColor="text1"/>
              </w:rPr>
              <w:fldChar w:fldCharType="begin"/>
            </w:r>
            <w:r w:rsidRPr="00E4672B">
              <w:rPr>
                <w:color w:val="000000" w:themeColor="text1"/>
              </w:rPr>
              <w:instrText>xe "ПРОПОЗИЦІЇ: гро</w:instrText>
            </w:r>
            <w:r w:rsidRPr="00E4672B">
              <w:rPr>
                <w:color w:val="000000" w:themeColor="text1"/>
              </w:rPr>
              <w:softHyphen/>
              <w:instrText>ма</w:instrText>
            </w:r>
            <w:r w:rsidRPr="00E4672B">
              <w:rPr>
                <w:color w:val="000000" w:themeColor="text1"/>
              </w:rPr>
              <w:softHyphen/>
              <w:instrText>дян" \t "82"</w:instrText>
            </w:r>
            <w:r w:rsidR="00EF64CC" w:rsidRPr="00E4672B">
              <w:rPr>
                <w:color w:val="000000" w:themeColor="text1"/>
              </w:rPr>
              <w:fldChar w:fldCharType="end"/>
            </w:r>
            <w:r w:rsidR="00EF64CC" w:rsidRPr="00E4672B">
              <w:rPr>
                <w:color w:val="000000" w:themeColor="text1"/>
              </w:rPr>
              <w:fldChar w:fldCharType="begin"/>
            </w:r>
            <w:r w:rsidRPr="00E4672B">
              <w:rPr>
                <w:color w:val="000000" w:themeColor="text1"/>
              </w:rPr>
              <w:instrText>xe "ЗАЯВИ: гро</w:instrText>
            </w:r>
            <w:r w:rsidRPr="00E4672B">
              <w:rPr>
                <w:color w:val="000000" w:themeColor="text1"/>
              </w:rPr>
              <w:softHyphen/>
              <w:instrText>ма</w:instrText>
            </w:r>
            <w:r w:rsidRPr="00E4672B">
              <w:rPr>
                <w:color w:val="000000" w:themeColor="text1"/>
              </w:rPr>
              <w:softHyphen/>
              <w:instrText>дян" \t "82"</w:instrText>
            </w:r>
            <w:r w:rsidR="00EF64CC" w:rsidRPr="00E4672B">
              <w:rPr>
                <w:color w:val="000000" w:themeColor="text1"/>
              </w:rPr>
              <w:fldChar w:fldCharType="end"/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rPr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 років</w:t>
            </w:r>
          </w:p>
          <w:p w:rsidR="000F6F82" w:rsidRPr="00E4672B" w:rsidRDefault="000F6F82" w:rsidP="000F6F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ст.124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pStyle w:val="a0"/>
              <w:ind w:right="139"/>
              <w:rPr>
                <w:bCs w:val="0"/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0F6F82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3315FC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02.4-</w:t>
            </w:r>
            <w:r w:rsidRPr="003315FC">
              <w:rPr>
                <w:bCs/>
                <w:color w:val="000000" w:themeColor="text1"/>
              </w:rPr>
              <w:t>0</w:t>
            </w:r>
            <w:r w:rsidR="00484D94">
              <w:rPr>
                <w:bCs/>
                <w:color w:val="000000" w:themeColor="text1"/>
              </w:rPr>
              <w:t>8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jc w:val="both"/>
              <w:rPr>
                <w:color w:val="000000" w:themeColor="text1"/>
              </w:rPr>
            </w:pPr>
            <w:r w:rsidRPr="00E4672B">
              <w:rPr>
                <w:bCs/>
                <w:color w:val="000000" w:themeColor="text1"/>
                <w:bdr w:val="none" w:sz="0" w:space="0" w:color="auto" w:frame="1"/>
              </w:rPr>
              <w:t>Журнал обліку особистого прийому громадян</w:t>
            </w:r>
            <w:r w:rsidRPr="00E4672B">
              <w:rPr>
                <w:color w:val="000000" w:themeColor="text1"/>
              </w:rPr>
              <w:t xml:space="preserve"> керівництвом виконавчого комітету селищної ради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rPr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3 роки</w:t>
            </w:r>
          </w:p>
          <w:p w:rsidR="000F6F82" w:rsidRPr="00E4672B" w:rsidRDefault="000F6F82" w:rsidP="000F6F82">
            <w:pPr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ст.125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pStyle w:val="a0"/>
              <w:ind w:right="139"/>
              <w:rPr>
                <w:bCs w:val="0"/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0F6F82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3315FC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02.4-0</w:t>
            </w:r>
            <w:r w:rsidR="00484D94">
              <w:rPr>
                <w:bCs/>
                <w:color w:val="000000" w:themeColor="text1"/>
              </w:rPr>
              <w:t>9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jc w:val="both"/>
              <w:rPr>
                <w:color w:val="000000" w:themeColor="text1"/>
              </w:rPr>
            </w:pPr>
            <w:r w:rsidRPr="00E4672B">
              <w:rPr>
                <w:bCs/>
                <w:color w:val="000000" w:themeColor="text1"/>
                <w:bdr w:val="none" w:sz="0" w:space="0" w:color="auto" w:frame="1"/>
              </w:rPr>
              <w:t>Журнал обліку виїзного прийому громадян</w:t>
            </w:r>
            <w:r w:rsidRPr="00E4672B">
              <w:rPr>
                <w:color w:val="000000" w:themeColor="text1"/>
              </w:rPr>
              <w:t xml:space="preserve"> керівництвом виконавчого комітету селищної ради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rPr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3 роки</w:t>
            </w:r>
          </w:p>
          <w:p w:rsidR="000F6F82" w:rsidRPr="00E4672B" w:rsidRDefault="000F6F82" w:rsidP="000F6F82">
            <w:pPr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ст.125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pStyle w:val="a0"/>
              <w:ind w:right="139"/>
              <w:rPr>
                <w:bCs w:val="0"/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0F6F82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3315FC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02.4</w:t>
            </w:r>
            <w:r w:rsidRPr="00E74377">
              <w:rPr>
                <w:bCs/>
                <w:color w:val="000000" w:themeColor="text1"/>
              </w:rPr>
              <w:t>-</w:t>
            </w:r>
            <w:r w:rsidR="00484D94">
              <w:rPr>
                <w:bCs/>
                <w:color w:val="000000" w:themeColor="text1"/>
              </w:rPr>
              <w:t>1</w:t>
            </w:r>
            <w:r>
              <w:rPr>
                <w:bCs/>
                <w:color w:val="000000" w:themeColor="text1"/>
              </w:rPr>
              <w:t>0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rPr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pStyle w:val="a0"/>
              <w:ind w:right="139"/>
              <w:rPr>
                <w:bCs w:val="0"/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0F6F82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2C287D" w:rsidRDefault="000F6F82" w:rsidP="000F6F82">
            <w:pPr>
              <w:snapToGri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C287D"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2C287D" w:rsidRDefault="000F6F82" w:rsidP="000F6F82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bCs/>
                <w:color w:val="000000" w:themeColor="text1"/>
                <w:lang w:val="uk-UA"/>
              </w:rPr>
            </w:pPr>
            <w:r w:rsidRPr="002C287D">
              <w:rPr>
                <w:bCs/>
                <w:color w:val="000000" w:themeColor="text1"/>
                <w:lang w:val="uk-UA"/>
              </w:rPr>
              <w:t>2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2C287D" w:rsidRDefault="000F6F82" w:rsidP="000F6F82">
            <w:pPr>
              <w:snapToGri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C287D">
              <w:rPr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2C287D" w:rsidRDefault="000F6F82" w:rsidP="000F6F82">
            <w:pPr>
              <w:snapToGri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C287D">
              <w:rPr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2C287D" w:rsidRDefault="000F6F82" w:rsidP="000F6F82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C287D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0F6F82" w:rsidRPr="00E4672B" w:rsidTr="000408E2">
        <w:trPr>
          <w:trHeight w:val="279"/>
        </w:trPr>
        <w:tc>
          <w:tcPr>
            <w:tcW w:w="97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Default="000F6F82" w:rsidP="000F6F82">
            <w:pPr>
              <w:jc w:val="center"/>
              <w:rPr>
                <w:b/>
                <w:bCs/>
                <w:color w:val="000000" w:themeColor="text1"/>
                <w:bdr w:val="none" w:sz="0" w:space="0" w:color="auto" w:frame="1"/>
              </w:rPr>
            </w:pPr>
            <w:r>
              <w:rPr>
                <w:b/>
                <w:bCs/>
                <w:color w:val="000000" w:themeColor="text1"/>
                <w:bdr w:val="none" w:sz="0" w:space="0" w:color="auto" w:frame="1"/>
              </w:rPr>
              <w:t>02.5</w:t>
            </w:r>
            <w:r w:rsidRPr="00E4672B">
              <w:rPr>
                <w:b/>
                <w:bCs/>
                <w:color w:val="000000" w:themeColor="text1"/>
                <w:bdr w:val="none" w:sz="0" w:space="0" w:color="auto" w:frame="1"/>
              </w:rPr>
              <w:t xml:space="preserve"> </w:t>
            </w:r>
            <w:r>
              <w:rPr>
                <w:b/>
                <w:bCs/>
                <w:color w:val="000000" w:themeColor="text1"/>
                <w:bdr w:val="none" w:sz="0" w:space="0" w:color="auto" w:frame="1"/>
              </w:rPr>
              <w:t>–</w:t>
            </w:r>
            <w:r w:rsidRPr="00E4672B">
              <w:rPr>
                <w:b/>
                <w:bCs/>
                <w:color w:val="000000" w:themeColor="text1"/>
                <w:bdr w:val="none" w:sz="0" w:space="0" w:color="auto" w:frame="1"/>
              </w:rPr>
              <w:t xml:space="preserve"> </w:t>
            </w:r>
            <w:r>
              <w:rPr>
                <w:b/>
                <w:bCs/>
                <w:color w:val="000000" w:themeColor="text1"/>
                <w:bdr w:val="none" w:sz="0" w:space="0" w:color="auto" w:frame="1"/>
              </w:rPr>
              <w:t>Документи з архівного</w:t>
            </w:r>
            <w:r w:rsidRPr="00E4672B">
              <w:rPr>
                <w:b/>
                <w:bCs/>
                <w:color w:val="000000" w:themeColor="text1"/>
                <w:bdr w:val="none" w:sz="0" w:space="0" w:color="auto" w:frame="1"/>
              </w:rPr>
              <w:t xml:space="preserve"> зберігання документів</w:t>
            </w:r>
          </w:p>
          <w:p w:rsidR="000F6F82" w:rsidRPr="00E4672B" w:rsidRDefault="000F6F82" w:rsidP="000F6F82">
            <w:pPr>
              <w:jc w:val="center"/>
              <w:rPr>
                <w:b/>
                <w:bCs/>
                <w:color w:val="000000" w:themeColor="text1"/>
                <w:vertAlign w:val="superscript"/>
              </w:rPr>
            </w:pPr>
          </w:p>
        </w:tc>
      </w:tr>
      <w:tr w:rsidR="000F6F82" w:rsidRPr="00E4672B" w:rsidTr="000B08A6">
        <w:trPr>
          <w:trHeight w:val="1715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3315FC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lastRenderedPageBreak/>
              <w:t>02.5</w:t>
            </w:r>
            <w:r w:rsidRPr="003315FC">
              <w:rPr>
                <w:bCs/>
                <w:color w:val="000000" w:themeColor="text1"/>
              </w:rPr>
              <w:t>-01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tabs>
                <w:tab w:val="left" w:pos="1165"/>
                <w:tab w:val="left" w:pos="1166"/>
              </w:tabs>
              <w:spacing w:before="90"/>
              <w:jc w:val="both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Правила, положення, регламенти, інструкції; переліки документів зі строками зберігання, примірні номенклатури справ; методичні вказівки та рекомендації з питань архівної</w:t>
            </w:r>
            <w:r>
              <w:rPr>
                <w:color w:val="000000" w:themeColor="text1"/>
              </w:rPr>
              <w:t xml:space="preserve"> </w:t>
            </w:r>
            <w:r w:rsidRPr="00E4672B">
              <w:rPr>
                <w:color w:val="000000" w:themeColor="text1"/>
              </w:rPr>
              <w:t>справи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1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tabs>
                <w:tab w:val="left" w:pos="1165"/>
                <w:tab w:val="left" w:pos="1166"/>
              </w:tabs>
              <w:spacing w:before="90"/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До заміни новими</w:t>
            </w:r>
          </w:p>
          <w:p w:rsidR="001D4B2E" w:rsidRDefault="000F6F82" w:rsidP="000F6F82">
            <w:pPr>
              <w:tabs>
                <w:tab w:val="left" w:pos="1165"/>
                <w:tab w:val="left" w:pos="1166"/>
              </w:tabs>
              <w:spacing w:before="90"/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 xml:space="preserve">ст.20-б, </w:t>
            </w:r>
          </w:p>
          <w:p w:rsidR="000F6F82" w:rsidRPr="00E4672B" w:rsidRDefault="000F6F82" w:rsidP="000F6F82">
            <w:pPr>
              <w:tabs>
                <w:tab w:val="left" w:pos="1165"/>
                <w:tab w:val="left" w:pos="1166"/>
              </w:tabs>
              <w:spacing w:before="90"/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109-б, 111-б</w:t>
            </w:r>
          </w:p>
          <w:p w:rsidR="000F6F82" w:rsidRPr="00E4672B" w:rsidRDefault="000F6F82" w:rsidP="000F6F82">
            <w:pPr>
              <w:tabs>
                <w:tab w:val="left" w:pos="1165"/>
                <w:tab w:val="left" w:pos="1166"/>
              </w:tabs>
              <w:spacing w:before="90"/>
              <w:jc w:val="both"/>
              <w:rPr>
                <w:color w:val="000000" w:themeColor="text1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pStyle w:val="a0"/>
              <w:ind w:right="139"/>
              <w:rPr>
                <w:bCs w:val="0"/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0F6F82" w:rsidRPr="00E4672B" w:rsidTr="000B08A6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3315FC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02.5</w:t>
            </w:r>
            <w:r w:rsidRPr="003315FC">
              <w:rPr>
                <w:bCs/>
                <w:color w:val="000000" w:themeColor="text1"/>
              </w:rPr>
              <w:t>-0</w:t>
            </w:r>
            <w:r>
              <w:rPr>
                <w:bCs/>
                <w:color w:val="000000" w:themeColor="text1"/>
              </w:rPr>
              <w:t>2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tabs>
                <w:tab w:val="left" w:pos="1165"/>
                <w:tab w:val="left" w:pos="1166"/>
              </w:tabs>
              <w:ind w:right="295"/>
              <w:jc w:val="both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Протоколи засідань експертної</w:t>
            </w:r>
            <w:r>
              <w:rPr>
                <w:color w:val="000000" w:themeColor="text1"/>
              </w:rPr>
              <w:t xml:space="preserve"> </w:t>
            </w:r>
            <w:r w:rsidRPr="00E4672B">
              <w:rPr>
                <w:color w:val="000000" w:themeColor="text1"/>
              </w:rPr>
              <w:t>комісії ради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1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tabs>
                <w:tab w:val="left" w:pos="1165"/>
                <w:tab w:val="left" w:pos="1166"/>
              </w:tabs>
              <w:ind w:right="43"/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Постійно</w:t>
            </w:r>
          </w:p>
          <w:p w:rsidR="000F6F82" w:rsidRPr="00E4672B" w:rsidRDefault="000F6F82" w:rsidP="000F6F82">
            <w:pPr>
              <w:tabs>
                <w:tab w:val="left" w:pos="1165"/>
                <w:tab w:val="left" w:pos="1166"/>
              </w:tabs>
              <w:ind w:right="43"/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ст.14-а</w:t>
            </w:r>
          </w:p>
          <w:p w:rsidR="000F6F82" w:rsidRPr="00E4672B" w:rsidRDefault="000F6F82" w:rsidP="000F6F82">
            <w:pPr>
              <w:tabs>
                <w:tab w:val="left" w:pos="1165"/>
                <w:tab w:val="left" w:pos="1166"/>
              </w:tabs>
              <w:ind w:right="43"/>
              <w:jc w:val="center"/>
              <w:rPr>
                <w:color w:val="000000" w:themeColor="text1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pStyle w:val="a0"/>
              <w:ind w:right="139"/>
              <w:rPr>
                <w:bCs w:val="0"/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0F6F82" w:rsidRPr="00E4672B" w:rsidTr="000B08A6">
        <w:trPr>
          <w:trHeight w:val="690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3315FC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02.5</w:t>
            </w:r>
            <w:r w:rsidRPr="003315FC">
              <w:rPr>
                <w:bCs/>
                <w:color w:val="000000" w:themeColor="text1"/>
              </w:rPr>
              <w:t>-0</w:t>
            </w:r>
            <w:r>
              <w:rPr>
                <w:bCs/>
                <w:color w:val="000000" w:themeColor="text1"/>
              </w:rPr>
              <w:t>3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tabs>
                <w:tab w:val="left" w:pos="1165"/>
                <w:tab w:val="left" w:pos="1166"/>
              </w:tabs>
              <w:ind w:right="552"/>
              <w:jc w:val="both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 xml:space="preserve">Паспорт архіву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1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tabs>
                <w:tab w:val="left" w:pos="1165"/>
                <w:tab w:val="left" w:pos="1166"/>
              </w:tabs>
              <w:ind w:right="43"/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3 роки</w:t>
            </w:r>
          </w:p>
          <w:p w:rsidR="000F6F82" w:rsidRPr="00E4672B" w:rsidRDefault="000F6F82" w:rsidP="000F6F82">
            <w:pPr>
              <w:tabs>
                <w:tab w:val="left" w:pos="1165"/>
                <w:tab w:val="left" w:pos="1166"/>
              </w:tabs>
              <w:ind w:right="43"/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ст.131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B7F67" w:rsidRDefault="000F6F82" w:rsidP="000F6F82">
            <w:pPr>
              <w:pStyle w:val="a0"/>
              <w:ind w:right="-108"/>
              <w:rPr>
                <w:color w:val="000000" w:themeColor="text1"/>
                <w:szCs w:val="20"/>
              </w:rPr>
            </w:pPr>
            <w:r w:rsidRPr="00EB7F67">
              <w:rPr>
                <w:color w:val="000000" w:themeColor="text1"/>
                <w:szCs w:val="20"/>
              </w:rPr>
              <w:t>Після заміни новим</w:t>
            </w:r>
          </w:p>
          <w:p w:rsidR="000F6F82" w:rsidRPr="00EB7F67" w:rsidRDefault="000F6F82" w:rsidP="000F6F82">
            <w:pPr>
              <w:pStyle w:val="a0"/>
              <w:ind w:right="139"/>
              <w:rPr>
                <w:bCs w:val="0"/>
                <w:color w:val="000000" w:themeColor="text1"/>
                <w:szCs w:val="20"/>
                <w:vertAlign w:val="superscript"/>
              </w:rPr>
            </w:pPr>
          </w:p>
        </w:tc>
      </w:tr>
      <w:tr w:rsidR="000F6F82" w:rsidRPr="00E4672B" w:rsidTr="000B08A6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3315FC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02.5</w:t>
            </w:r>
            <w:r w:rsidRPr="003315FC">
              <w:rPr>
                <w:bCs/>
                <w:color w:val="000000" w:themeColor="text1"/>
              </w:rPr>
              <w:t>-0</w:t>
            </w:r>
            <w:r>
              <w:rPr>
                <w:bCs/>
                <w:color w:val="000000" w:themeColor="text1"/>
              </w:rPr>
              <w:t>4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tabs>
                <w:tab w:val="left" w:pos="1165"/>
                <w:tab w:val="left" w:pos="1166"/>
              </w:tabs>
              <w:ind w:right="552"/>
              <w:jc w:val="both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Описи справ</w:t>
            </w:r>
            <w:r>
              <w:rPr>
                <w:color w:val="000000" w:themeColor="text1"/>
              </w:rPr>
              <w:t xml:space="preserve"> </w:t>
            </w:r>
            <w:r w:rsidRPr="00E4672B">
              <w:rPr>
                <w:color w:val="000000" w:themeColor="text1"/>
              </w:rPr>
              <w:t>постійного зберігання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1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pStyle w:val="a0"/>
              <w:ind w:left="34"/>
              <w:jc w:val="center"/>
              <w:rPr>
                <w:color w:val="000000" w:themeColor="text1"/>
                <w:sz w:val="28"/>
              </w:rPr>
            </w:pPr>
            <w:r w:rsidRPr="00E4672B">
              <w:rPr>
                <w:color w:val="000000" w:themeColor="text1"/>
                <w:sz w:val="28"/>
              </w:rPr>
              <w:t>Постійно</w:t>
            </w:r>
          </w:p>
          <w:p w:rsidR="000F6F82" w:rsidRPr="00E4672B" w:rsidRDefault="000F6F82" w:rsidP="000F6F82">
            <w:pPr>
              <w:pStyle w:val="a0"/>
              <w:ind w:left="34"/>
              <w:jc w:val="center"/>
              <w:rPr>
                <w:color w:val="000000" w:themeColor="text1"/>
                <w:sz w:val="28"/>
              </w:rPr>
            </w:pPr>
            <w:r w:rsidRPr="00E4672B">
              <w:rPr>
                <w:color w:val="000000" w:themeColor="text1"/>
                <w:sz w:val="28"/>
              </w:rPr>
              <w:t>ст.137-а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B7F67" w:rsidRDefault="000F6F82" w:rsidP="000F6F82">
            <w:pPr>
              <w:pStyle w:val="a0"/>
              <w:ind w:right="139"/>
              <w:rPr>
                <w:color w:val="000000" w:themeColor="text1"/>
                <w:szCs w:val="20"/>
                <w:vertAlign w:val="superscript"/>
              </w:rPr>
            </w:pPr>
          </w:p>
        </w:tc>
      </w:tr>
      <w:tr w:rsidR="000F6F82" w:rsidRPr="00E4672B" w:rsidTr="000B08A6">
        <w:trPr>
          <w:trHeight w:val="866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3315FC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02.5</w:t>
            </w:r>
            <w:r w:rsidRPr="003315FC">
              <w:rPr>
                <w:bCs/>
                <w:color w:val="000000" w:themeColor="text1"/>
              </w:rPr>
              <w:t>-0</w:t>
            </w:r>
            <w:r>
              <w:rPr>
                <w:bCs/>
                <w:color w:val="000000" w:themeColor="text1"/>
              </w:rPr>
              <w:t>5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tabs>
                <w:tab w:val="left" w:pos="1165"/>
                <w:tab w:val="left" w:pos="1166"/>
              </w:tabs>
              <w:ind w:right="68"/>
              <w:jc w:val="both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Описи справ тривалого (понад 10</w:t>
            </w:r>
            <w:r w:rsidR="00847196">
              <w:rPr>
                <w:color w:val="000000" w:themeColor="text1"/>
              </w:rPr>
              <w:t xml:space="preserve"> </w:t>
            </w:r>
            <w:r w:rsidRPr="00E4672B">
              <w:rPr>
                <w:color w:val="000000" w:themeColor="text1"/>
              </w:rPr>
              <w:t>років) зберігання та з кадрових</w:t>
            </w:r>
            <w:r>
              <w:rPr>
                <w:color w:val="000000" w:themeColor="text1"/>
              </w:rPr>
              <w:t xml:space="preserve"> </w:t>
            </w:r>
            <w:r w:rsidRPr="00E4672B">
              <w:rPr>
                <w:color w:val="000000" w:themeColor="text1"/>
              </w:rPr>
              <w:t>питань</w:t>
            </w:r>
          </w:p>
          <w:p w:rsidR="000F6F82" w:rsidRPr="00E4672B" w:rsidRDefault="000F6F82" w:rsidP="000F6F82">
            <w:pPr>
              <w:tabs>
                <w:tab w:val="left" w:pos="1165"/>
                <w:tab w:val="left" w:pos="1166"/>
              </w:tabs>
              <w:ind w:right="68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1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tabs>
                <w:tab w:val="left" w:pos="1165"/>
                <w:tab w:val="left" w:pos="1166"/>
              </w:tabs>
              <w:ind w:right="68"/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3 роки</w:t>
            </w:r>
          </w:p>
          <w:p w:rsidR="000F6F82" w:rsidRPr="00E4672B" w:rsidRDefault="000F6F82" w:rsidP="000F6F82">
            <w:pPr>
              <w:tabs>
                <w:tab w:val="left" w:pos="1165"/>
                <w:tab w:val="left" w:pos="1166"/>
              </w:tabs>
              <w:ind w:right="68"/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ст.137-б</w:t>
            </w:r>
          </w:p>
          <w:p w:rsidR="000F6F82" w:rsidRPr="00E4672B" w:rsidRDefault="000F6F82" w:rsidP="000F6F82">
            <w:pPr>
              <w:pStyle w:val="a0"/>
              <w:ind w:left="34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B7F67" w:rsidRDefault="000F6F82" w:rsidP="000F6F82">
            <w:pPr>
              <w:pStyle w:val="a0"/>
              <w:ind w:right="-108"/>
              <w:rPr>
                <w:color w:val="000000" w:themeColor="text1"/>
                <w:szCs w:val="20"/>
              </w:rPr>
            </w:pPr>
            <w:r w:rsidRPr="00EB7F67">
              <w:rPr>
                <w:color w:val="000000" w:themeColor="text1"/>
                <w:szCs w:val="20"/>
              </w:rPr>
              <w:t xml:space="preserve">Після знищення </w:t>
            </w:r>
            <w:r w:rsidRPr="00EB7F67">
              <w:rPr>
                <w:color w:val="000000" w:themeColor="text1"/>
                <w:spacing w:val="-4"/>
                <w:szCs w:val="20"/>
              </w:rPr>
              <w:t>справ</w:t>
            </w:r>
          </w:p>
          <w:p w:rsidR="000F6F82" w:rsidRPr="00EB7F67" w:rsidRDefault="000F6F82" w:rsidP="000F6F82">
            <w:pPr>
              <w:pStyle w:val="a0"/>
              <w:ind w:right="139"/>
              <w:rPr>
                <w:color w:val="000000" w:themeColor="text1"/>
                <w:szCs w:val="20"/>
                <w:vertAlign w:val="superscript"/>
              </w:rPr>
            </w:pPr>
          </w:p>
        </w:tc>
      </w:tr>
      <w:tr w:rsidR="000F6F82" w:rsidRPr="00E4672B" w:rsidTr="000B08A6">
        <w:trPr>
          <w:trHeight w:val="2595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3315FC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02.5</w:t>
            </w:r>
            <w:r w:rsidRPr="003315FC">
              <w:rPr>
                <w:bCs/>
                <w:color w:val="000000" w:themeColor="text1"/>
              </w:rPr>
              <w:t>-0</w:t>
            </w:r>
            <w:r>
              <w:rPr>
                <w:bCs/>
                <w:color w:val="000000" w:themeColor="text1"/>
              </w:rPr>
              <w:t>6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tabs>
                <w:tab w:val="left" w:pos="1165"/>
                <w:tab w:val="left" w:pos="1166"/>
              </w:tabs>
              <w:jc w:val="both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Справа фонду (історична довідка до фонду, акти приймання-передавання документів, акти, довідки про результати перевіряння наявності й стану документів, акти про вилучення документів для знищення, про нестачу)</w:t>
            </w:r>
          </w:p>
          <w:p w:rsidR="00CE640C" w:rsidRPr="00E4672B" w:rsidRDefault="00CE640C" w:rsidP="000F6F82">
            <w:pPr>
              <w:tabs>
                <w:tab w:val="left" w:pos="1165"/>
                <w:tab w:val="left" w:pos="1166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1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tabs>
                <w:tab w:val="left" w:pos="1165"/>
                <w:tab w:val="left" w:pos="1166"/>
              </w:tabs>
              <w:spacing w:before="62"/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Постійно ст.130</w:t>
            </w:r>
          </w:p>
          <w:p w:rsidR="000F6F82" w:rsidRPr="00E4672B" w:rsidRDefault="000F6F82" w:rsidP="000F6F82">
            <w:pPr>
              <w:tabs>
                <w:tab w:val="left" w:pos="1165"/>
                <w:tab w:val="left" w:pos="1166"/>
              </w:tabs>
              <w:spacing w:before="62"/>
              <w:jc w:val="center"/>
              <w:rPr>
                <w:color w:val="000000" w:themeColor="text1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B7F67" w:rsidRDefault="000F6F82" w:rsidP="000F6F82">
            <w:pPr>
              <w:pStyle w:val="a0"/>
              <w:ind w:right="-108"/>
              <w:rPr>
                <w:color w:val="000000" w:themeColor="text1"/>
                <w:szCs w:val="20"/>
              </w:rPr>
            </w:pPr>
            <w:r w:rsidRPr="00EB7F67">
              <w:rPr>
                <w:color w:val="000000" w:themeColor="text1"/>
                <w:szCs w:val="20"/>
              </w:rPr>
              <w:t xml:space="preserve"> У разі ліквідації ради передаються </w:t>
            </w:r>
            <w:r w:rsidRPr="00EB7F67">
              <w:rPr>
                <w:color w:val="000000" w:themeColor="text1"/>
                <w:spacing w:val="-7"/>
                <w:szCs w:val="20"/>
              </w:rPr>
              <w:t xml:space="preserve">до </w:t>
            </w:r>
            <w:r w:rsidRPr="00EB7F67">
              <w:rPr>
                <w:color w:val="000000" w:themeColor="text1"/>
                <w:szCs w:val="20"/>
              </w:rPr>
              <w:t>архівного від ділу райдержадміністрації</w:t>
            </w:r>
          </w:p>
          <w:p w:rsidR="000F6F82" w:rsidRPr="00EB7F67" w:rsidRDefault="000F6F82" w:rsidP="000F6F82">
            <w:pPr>
              <w:pStyle w:val="a0"/>
              <w:ind w:right="-108"/>
              <w:rPr>
                <w:color w:val="000000" w:themeColor="text1"/>
                <w:szCs w:val="20"/>
                <w:vertAlign w:val="superscript"/>
              </w:rPr>
            </w:pPr>
          </w:p>
        </w:tc>
      </w:tr>
      <w:tr w:rsidR="000F6F82" w:rsidRPr="00E4672B" w:rsidTr="00D72D45">
        <w:trPr>
          <w:trHeight w:val="834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3315FC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02.5</w:t>
            </w:r>
            <w:r w:rsidRPr="003315FC">
              <w:rPr>
                <w:bCs/>
                <w:color w:val="000000" w:themeColor="text1"/>
              </w:rPr>
              <w:t>-0</w:t>
            </w:r>
            <w:r>
              <w:rPr>
                <w:bCs/>
                <w:color w:val="000000" w:themeColor="text1"/>
              </w:rPr>
              <w:t>7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B86907" w:rsidP="00B86907">
            <w:pPr>
              <w:tabs>
                <w:tab w:val="left" w:pos="1165"/>
                <w:tab w:val="left" w:pos="1166"/>
              </w:tabs>
              <w:spacing w:before="6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Журнал реєстрації видачі документів з архіву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1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987469" w:rsidP="00987469">
            <w:pPr>
              <w:tabs>
                <w:tab w:val="left" w:pos="1165"/>
                <w:tab w:val="left" w:pos="1166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 р. </w:t>
            </w:r>
            <w:r w:rsidR="000F6F82" w:rsidRPr="00E4672B">
              <w:rPr>
                <w:color w:val="000000" w:themeColor="text1"/>
              </w:rPr>
              <w:t>ЕПК</w:t>
            </w:r>
          </w:p>
          <w:p w:rsidR="000F6F82" w:rsidRPr="00E4672B" w:rsidRDefault="000F6F82" w:rsidP="000F6F82">
            <w:pPr>
              <w:tabs>
                <w:tab w:val="left" w:pos="1165"/>
                <w:tab w:val="left" w:pos="1166"/>
              </w:tabs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ст. 113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pStyle w:val="a0"/>
              <w:ind w:right="119"/>
              <w:rPr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D72D45" w:rsidRPr="00E4672B" w:rsidTr="00D72D45">
        <w:trPr>
          <w:trHeight w:val="834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2D45" w:rsidRDefault="00113666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02.5</w:t>
            </w:r>
            <w:r w:rsidRPr="003315FC">
              <w:rPr>
                <w:bCs/>
                <w:color w:val="000000" w:themeColor="text1"/>
              </w:rPr>
              <w:t>-0</w:t>
            </w:r>
            <w:r>
              <w:rPr>
                <w:bCs/>
                <w:color w:val="000000" w:themeColor="text1"/>
              </w:rPr>
              <w:t>8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2D45" w:rsidRDefault="00D72D45" w:rsidP="00B86907">
            <w:pPr>
              <w:tabs>
                <w:tab w:val="left" w:pos="1165"/>
                <w:tab w:val="left" w:pos="1166"/>
              </w:tabs>
              <w:spacing w:before="6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Журнал реєстрації архівних довідок</w:t>
            </w:r>
            <w:r w:rsidR="00AF18D5">
              <w:rPr>
                <w:color w:val="000000" w:themeColor="text1"/>
              </w:rPr>
              <w:t>, копій виданих за запитами громадян</w:t>
            </w:r>
            <w:r w:rsidR="00113666">
              <w:rPr>
                <w:color w:val="000000" w:themeColor="text1"/>
              </w:rPr>
              <w:t xml:space="preserve"> і організацій</w:t>
            </w:r>
          </w:p>
          <w:p w:rsidR="00113666" w:rsidRDefault="00113666" w:rsidP="00B86907">
            <w:pPr>
              <w:tabs>
                <w:tab w:val="left" w:pos="1165"/>
                <w:tab w:val="left" w:pos="1166"/>
              </w:tabs>
              <w:spacing w:before="62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2D45" w:rsidRPr="00E4672B" w:rsidRDefault="00D72D45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1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2D45" w:rsidRPr="00E4672B" w:rsidRDefault="00D72D45" w:rsidP="00D72D45">
            <w:pPr>
              <w:tabs>
                <w:tab w:val="left" w:pos="1165"/>
                <w:tab w:val="left" w:pos="1166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 років</w:t>
            </w:r>
          </w:p>
          <w:p w:rsidR="00D72D45" w:rsidRDefault="00D72D45" w:rsidP="00D72D45">
            <w:pPr>
              <w:tabs>
                <w:tab w:val="left" w:pos="1165"/>
                <w:tab w:val="left" w:pos="1166"/>
              </w:tabs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ст. 1</w:t>
            </w:r>
            <w:r w:rsidR="00AF18D5">
              <w:rPr>
                <w:color w:val="000000" w:themeColor="text1"/>
              </w:rPr>
              <w:t>41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45" w:rsidRPr="00E4672B" w:rsidRDefault="00D72D45" w:rsidP="000F6F82">
            <w:pPr>
              <w:pStyle w:val="a0"/>
              <w:ind w:right="119"/>
              <w:rPr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0F6F82" w:rsidRPr="00E4672B" w:rsidTr="000B08A6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3315FC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02.5</w:t>
            </w:r>
            <w:r w:rsidRPr="003315FC">
              <w:rPr>
                <w:bCs/>
                <w:color w:val="000000" w:themeColor="text1"/>
              </w:rPr>
              <w:t>-0</w:t>
            </w:r>
            <w:r w:rsidR="00113666">
              <w:rPr>
                <w:bCs/>
                <w:color w:val="000000" w:themeColor="text1"/>
              </w:rPr>
              <w:t>9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987469" w:rsidP="00987469">
            <w:pPr>
              <w:tabs>
                <w:tab w:val="left" w:pos="1165"/>
                <w:tab w:val="left" w:pos="1166"/>
              </w:tabs>
              <w:ind w:right="43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Зведена н</w:t>
            </w:r>
            <w:r w:rsidR="000F6F82" w:rsidRPr="00E4672B">
              <w:rPr>
                <w:color w:val="000000" w:themeColor="text1"/>
              </w:rPr>
              <w:t>оменклатура справ (другий</w:t>
            </w:r>
            <w:r w:rsidR="000F6F82">
              <w:rPr>
                <w:color w:val="000000" w:themeColor="text1"/>
              </w:rPr>
              <w:t xml:space="preserve"> </w:t>
            </w:r>
            <w:r w:rsidR="000F6F82" w:rsidRPr="00E4672B">
              <w:rPr>
                <w:color w:val="000000" w:themeColor="text1"/>
              </w:rPr>
              <w:t xml:space="preserve">примірник)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1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tabs>
                <w:tab w:val="left" w:pos="1165"/>
                <w:tab w:val="left" w:pos="1166"/>
              </w:tabs>
              <w:ind w:right="43"/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 xml:space="preserve">До заміни новою </w:t>
            </w:r>
          </w:p>
          <w:p w:rsidR="000F6F82" w:rsidRPr="00E4672B" w:rsidRDefault="000F6F82" w:rsidP="000F6F82">
            <w:pPr>
              <w:tabs>
                <w:tab w:val="left" w:pos="1165"/>
                <w:tab w:val="left" w:pos="1166"/>
              </w:tabs>
              <w:ind w:right="43"/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ст.112-а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Default="000F6F82" w:rsidP="000F6F82">
            <w:pPr>
              <w:pStyle w:val="a0"/>
              <w:ind w:right="-108"/>
              <w:rPr>
                <w:color w:val="000000" w:themeColor="text1"/>
                <w:szCs w:val="20"/>
              </w:rPr>
            </w:pPr>
            <w:r w:rsidRPr="009C080B">
              <w:rPr>
                <w:color w:val="000000" w:themeColor="text1"/>
                <w:szCs w:val="20"/>
              </w:rPr>
              <w:t>Після заміни новою та за умови передавання справ до архівного підрозділу</w:t>
            </w:r>
          </w:p>
          <w:p w:rsidR="00113666" w:rsidRPr="00222BD1" w:rsidRDefault="00113666" w:rsidP="000F6F82">
            <w:pPr>
              <w:pStyle w:val="a0"/>
              <w:ind w:right="-108"/>
              <w:rPr>
                <w:bCs w:val="0"/>
                <w:color w:val="000000" w:themeColor="text1"/>
                <w:szCs w:val="20"/>
              </w:rPr>
            </w:pPr>
          </w:p>
        </w:tc>
      </w:tr>
      <w:tr w:rsidR="000F6F82" w:rsidRPr="00E4672B" w:rsidTr="000B08A6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02.5</w:t>
            </w:r>
            <w:r w:rsidRPr="003315FC">
              <w:rPr>
                <w:bCs/>
                <w:color w:val="000000" w:themeColor="text1"/>
              </w:rPr>
              <w:t>-</w:t>
            </w:r>
            <w:r w:rsidR="00113666">
              <w:rPr>
                <w:bCs/>
                <w:color w:val="000000" w:themeColor="text1"/>
              </w:rPr>
              <w:t>1</w:t>
            </w:r>
            <w:r w:rsidRPr="003315FC">
              <w:rPr>
                <w:bCs/>
                <w:color w:val="000000" w:themeColor="text1"/>
              </w:rPr>
              <w:t>0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tabs>
                <w:tab w:val="left" w:pos="1165"/>
                <w:tab w:val="left" w:pos="1166"/>
              </w:tabs>
              <w:spacing w:before="62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1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pStyle w:val="a0"/>
              <w:ind w:right="23"/>
              <w:rPr>
                <w:color w:val="000000" w:themeColor="text1"/>
                <w:sz w:val="28"/>
              </w:rPr>
            </w:pPr>
          </w:p>
          <w:p w:rsidR="00113666" w:rsidRPr="00E4672B" w:rsidRDefault="00113666" w:rsidP="000F6F82">
            <w:pPr>
              <w:pStyle w:val="a0"/>
              <w:ind w:right="23"/>
              <w:rPr>
                <w:color w:val="000000" w:themeColor="text1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pStyle w:val="a0"/>
              <w:ind w:right="119"/>
              <w:rPr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0F6F82" w:rsidRPr="00E4672B" w:rsidTr="00DB2B55">
        <w:trPr>
          <w:trHeight w:val="416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2C287D" w:rsidRDefault="000F6F82" w:rsidP="000F6F82">
            <w:pPr>
              <w:snapToGri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C287D"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2C287D" w:rsidRDefault="000F6F82" w:rsidP="000F6F82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bCs/>
                <w:color w:val="000000" w:themeColor="text1"/>
                <w:lang w:val="uk-UA"/>
              </w:rPr>
            </w:pPr>
            <w:r w:rsidRPr="002C287D">
              <w:rPr>
                <w:bCs/>
                <w:color w:val="000000" w:themeColor="text1"/>
                <w:lang w:val="uk-UA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2C287D" w:rsidRDefault="000F6F82" w:rsidP="000F6F82">
            <w:pPr>
              <w:snapToGri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C287D">
              <w:rPr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2C287D" w:rsidRDefault="000F6F82" w:rsidP="000F6F82">
            <w:pPr>
              <w:pStyle w:val="a0"/>
              <w:ind w:left="316" w:right="23"/>
              <w:jc w:val="center"/>
              <w:rPr>
                <w:color w:val="000000" w:themeColor="text1"/>
                <w:sz w:val="24"/>
                <w:szCs w:val="24"/>
              </w:rPr>
            </w:pPr>
            <w:r w:rsidRPr="002C287D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2C287D" w:rsidRDefault="00ED441E" w:rsidP="000F6F82">
            <w:pPr>
              <w:pStyle w:val="a0"/>
              <w:ind w:right="119"/>
              <w:jc w:val="center"/>
              <w:rPr>
                <w:color w:val="000000" w:themeColor="text1"/>
                <w:sz w:val="24"/>
                <w:szCs w:val="24"/>
              </w:rPr>
            </w:pPr>
            <w:r w:rsidRPr="002C287D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0F6F82" w:rsidRPr="00E4672B" w:rsidTr="000B08A6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tabs>
                <w:tab w:val="left" w:pos="1165"/>
                <w:tab w:val="left" w:pos="1166"/>
              </w:tabs>
              <w:spacing w:before="62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02.6 </w:t>
            </w:r>
            <w:r w:rsidRPr="00EF54C4">
              <w:rPr>
                <w:b/>
                <w:color w:val="000000" w:themeColor="text1"/>
              </w:rPr>
              <w:t xml:space="preserve"> Документи щодо охорони </w:t>
            </w:r>
            <w:r>
              <w:rPr>
                <w:b/>
                <w:color w:val="000000" w:themeColor="text1"/>
              </w:rPr>
              <w:t xml:space="preserve">   </w:t>
            </w:r>
          </w:p>
          <w:p w:rsidR="000F6F82" w:rsidRPr="00EF54C4" w:rsidRDefault="000F6F82" w:rsidP="000F6F82">
            <w:pPr>
              <w:tabs>
                <w:tab w:val="left" w:pos="1165"/>
                <w:tab w:val="left" w:pos="1166"/>
              </w:tabs>
              <w:spacing w:before="62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 xml:space="preserve">        </w:t>
            </w:r>
            <w:r w:rsidRPr="00EF54C4">
              <w:rPr>
                <w:b/>
                <w:color w:val="000000" w:themeColor="text1"/>
              </w:rPr>
              <w:t>праці та цивільного захисту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1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pStyle w:val="a0"/>
              <w:ind w:left="316" w:right="23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pStyle w:val="a0"/>
              <w:ind w:right="119"/>
              <w:rPr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0F6F82" w:rsidRPr="00E4672B" w:rsidTr="00452E8D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B862AC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lastRenderedPageBreak/>
              <w:t>02.6</w:t>
            </w:r>
            <w:r w:rsidRPr="003315FC">
              <w:rPr>
                <w:bCs/>
                <w:color w:val="000000" w:themeColor="text1"/>
              </w:rPr>
              <w:t>-0</w:t>
            </w:r>
            <w:r>
              <w:rPr>
                <w:bCs/>
                <w:color w:val="000000" w:themeColor="text1"/>
              </w:rPr>
              <w:t>1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6F82" w:rsidRPr="00FD030C" w:rsidRDefault="000F6F82" w:rsidP="000F6F82">
            <w:pPr>
              <w:tabs>
                <w:tab w:val="left" w:pos="1165"/>
                <w:tab w:val="left" w:pos="1166"/>
              </w:tabs>
              <w:spacing w:before="62"/>
              <w:rPr>
                <w:color w:val="000000" w:themeColor="text1"/>
              </w:rPr>
            </w:pPr>
            <w:r w:rsidRPr="00FD030C">
              <w:rPr>
                <w:color w:val="000000" w:themeColor="text1"/>
              </w:rPr>
              <w:t>Положення</w:t>
            </w:r>
            <w:r>
              <w:rPr>
                <w:color w:val="000000" w:themeColor="text1"/>
              </w:rPr>
              <w:t>,</w:t>
            </w:r>
            <w:r w:rsidRPr="00FD030C">
              <w:rPr>
                <w:color w:val="000000" w:themeColor="text1"/>
              </w:rPr>
              <w:t xml:space="preserve"> інструкції</w:t>
            </w:r>
            <w:r>
              <w:rPr>
                <w:color w:val="000000" w:themeColor="text1"/>
              </w:rPr>
              <w:t>, правила, методичні вказівки і рекомендації з охорони праці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1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tabs>
                <w:tab w:val="left" w:pos="1165"/>
                <w:tab w:val="left" w:pos="1166"/>
              </w:tabs>
              <w:spacing w:before="90"/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До заміни новими</w:t>
            </w:r>
          </w:p>
          <w:p w:rsidR="000F6F82" w:rsidRPr="002B5E34" w:rsidRDefault="000F6F82" w:rsidP="000F6F82">
            <w:pPr>
              <w:pStyle w:val="a0"/>
              <w:ind w:left="316" w:right="23"/>
              <w:rPr>
                <w:color w:val="000000" w:themeColor="text1"/>
                <w:sz w:val="28"/>
              </w:rPr>
            </w:pPr>
            <w:r w:rsidRPr="002B5E34">
              <w:rPr>
                <w:color w:val="000000" w:themeColor="text1"/>
                <w:sz w:val="28"/>
              </w:rPr>
              <w:t>ст.20-б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pStyle w:val="a0"/>
              <w:ind w:right="119"/>
              <w:rPr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0F6F82" w:rsidRPr="00E4672B" w:rsidTr="00452E8D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B862AC" w:rsidRDefault="000F6F82" w:rsidP="000F6F8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02.6</w:t>
            </w:r>
            <w:r w:rsidRPr="003315FC">
              <w:rPr>
                <w:bCs/>
                <w:color w:val="000000" w:themeColor="text1"/>
              </w:rPr>
              <w:t>-0</w:t>
            </w:r>
            <w:r>
              <w:rPr>
                <w:bCs/>
                <w:color w:val="000000" w:themeColor="text1"/>
              </w:rPr>
              <w:t>2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6F82" w:rsidRPr="00E4672B" w:rsidRDefault="000F6F82" w:rsidP="000F6F82">
            <w:pPr>
              <w:jc w:val="both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Документи (акти, доповідні записки, висновки, листування) про забезпечення робітників і службовців спеціальним одягом і взуттям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F6F82" w:rsidRPr="00E4672B" w:rsidRDefault="000F6F82" w:rsidP="000F6F82">
            <w:pPr>
              <w:rPr>
                <w:color w:val="000000" w:themeColor="text1"/>
              </w:rPr>
            </w:pPr>
          </w:p>
        </w:tc>
        <w:tc>
          <w:tcPr>
            <w:tcW w:w="1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3 роки</w:t>
            </w:r>
          </w:p>
          <w:p w:rsidR="000F6F82" w:rsidRPr="00E4672B" w:rsidRDefault="000F6F82" w:rsidP="000F6F82">
            <w:pPr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ст. 462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F6F82" w:rsidRPr="00E4672B" w:rsidTr="00452E8D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B67446" w:rsidP="000F6F8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02.6</w:t>
            </w:r>
            <w:r w:rsidRPr="003315FC">
              <w:rPr>
                <w:bCs/>
                <w:color w:val="000000" w:themeColor="text1"/>
              </w:rPr>
              <w:t>-0</w:t>
            </w:r>
            <w:r>
              <w:rPr>
                <w:bCs/>
                <w:color w:val="000000" w:themeColor="text1"/>
              </w:rPr>
              <w:t>3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6F82" w:rsidRPr="00E4672B" w:rsidRDefault="000F6F82" w:rsidP="000F6F8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Документи (акти, пояснювальні тощо) про розслідування  нещасних випадків на виробництві, у тому числі побутові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F6F82" w:rsidRPr="00E4672B" w:rsidRDefault="000F6F82" w:rsidP="000F6F82">
            <w:pPr>
              <w:rPr>
                <w:color w:val="000000" w:themeColor="text1"/>
              </w:rPr>
            </w:pPr>
          </w:p>
        </w:tc>
        <w:tc>
          <w:tcPr>
            <w:tcW w:w="1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F54C4" w:rsidRDefault="000F6F82" w:rsidP="000F6F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EF54C4">
              <w:rPr>
                <w:rFonts w:cs="Arial"/>
                <w:color w:val="000000"/>
              </w:rPr>
              <w:t xml:space="preserve">45 років </w:t>
            </w:r>
          </w:p>
          <w:p w:rsidR="000F6F82" w:rsidRPr="00E4672B" w:rsidRDefault="000F6F82" w:rsidP="000F6F82">
            <w:pPr>
              <w:jc w:val="center"/>
              <w:rPr>
                <w:color w:val="000000" w:themeColor="text1"/>
              </w:rPr>
            </w:pPr>
            <w:r w:rsidRPr="00607226">
              <w:rPr>
                <w:rFonts w:cs="Arial"/>
                <w:color w:val="000000"/>
              </w:rPr>
              <w:t xml:space="preserve">ст. </w:t>
            </w:r>
            <w:r>
              <w:rPr>
                <w:rFonts w:cs="Arial"/>
                <w:color w:val="000000"/>
              </w:rPr>
              <w:t>453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F6F82" w:rsidRPr="00E4672B" w:rsidTr="00452E8D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B0671" w:rsidRDefault="000F6F82" w:rsidP="000F6F8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02.6</w:t>
            </w:r>
            <w:r w:rsidRPr="003315FC">
              <w:rPr>
                <w:bCs/>
                <w:color w:val="000000" w:themeColor="text1"/>
              </w:rPr>
              <w:t>-0</w:t>
            </w:r>
            <w:r w:rsidR="00B67446">
              <w:rPr>
                <w:bCs/>
                <w:color w:val="000000" w:themeColor="text1"/>
              </w:rPr>
              <w:t>4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6F82" w:rsidRPr="00607226" w:rsidRDefault="000F6F82" w:rsidP="000F6F82">
            <w:pPr>
              <w:shd w:val="clear" w:color="auto" w:fill="FFFFFF"/>
              <w:rPr>
                <w:color w:val="000000"/>
              </w:rPr>
            </w:pPr>
            <w:r w:rsidRPr="00607226">
              <w:rPr>
                <w:color w:val="000000"/>
              </w:rPr>
              <w:t>Акти, приписи з техніки безпеки та документи (довідки, доповідні записки, звіти) про їх виконання</w:t>
            </w:r>
          </w:p>
          <w:p w:rsidR="000F6F82" w:rsidRPr="00607226" w:rsidRDefault="000F6F82" w:rsidP="000F6F82">
            <w:pPr>
              <w:shd w:val="clear" w:color="auto" w:fill="FFFFFF"/>
              <w:rPr>
                <w:color w:val="000000"/>
                <w:u w:val="singl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F6F82" w:rsidRDefault="000F6F82" w:rsidP="000F6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7B784B" w:rsidP="000F6F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u w:val="single"/>
              </w:rPr>
            </w:pPr>
            <w:r>
              <w:rPr>
                <w:rFonts w:cs="Arial"/>
                <w:color w:val="000000"/>
              </w:rPr>
              <w:t>5 р.</w:t>
            </w:r>
            <w:r w:rsidR="000F6F82" w:rsidRPr="00EF54C4">
              <w:rPr>
                <w:rFonts w:cs="Arial"/>
                <w:color w:val="000000"/>
              </w:rPr>
              <w:t xml:space="preserve"> ЕПК</w:t>
            </w:r>
          </w:p>
          <w:p w:rsidR="000F6F82" w:rsidRPr="00607226" w:rsidRDefault="000F6F82" w:rsidP="000F6F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607226">
              <w:rPr>
                <w:rFonts w:cs="Arial"/>
                <w:color w:val="000000"/>
              </w:rPr>
              <w:t>ст. 437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7D41F3" w:rsidRDefault="000F6F82" w:rsidP="000F6F8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0F6F82" w:rsidRPr="007700FF" w:rsidTr="00EB7F67">
        <w:trPr>
          <w:trHeight w:val="690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B0671" w:rsidRDefault="000F6F82" w:rsidP="000F6F8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02.6</w:t>
            </w:r>
            <w:r w:rsidRPr="003315FC">
              <w:rPr>
                <w:bCs/>
                <w:color w:val="000000" w:themeColor="text1"/>
              </w:rPr>
              <w:t>-0</w:t>
            </w:r>
            <w:r w:rsidR="00B67446">
              <w:rPr>
                <w:bCs/>
                <w:color w:val="000000" w:themeColor="text1"/>
              </w:rPr>
              <w:t>5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7700FF" w:rsidRDefault="000F6F82" w:rsidP="000F6F82">
            <w:pPr>
              <w:snapToGrid w:val="0"/>
              <w:jc w:val="both"/>
            </w:pPr>
            <w:r w:rsidRPr="007700FF">
              <w:t>Листування з питань техногенно-екологічної безпеки, пожежної охорони та захисту населення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7700FF" w:rsidRDefault="000F6F82" w:rsidP="000F6F82">
            <w:pPr>
              <w:snapToGrid w:val="0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7700FF" w:rsidRDefault="002C287D" w:rsidP="002C287D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 xml:space="preserve">5 р. </w:t>
            </w:r>
            <w:r w:rsidR="000F6F82" w:rsidRPr="007700FF">
              <w:rPr>
                <w:bCs/>
              </w:rPr>
              <w:t xml:space="preserve">ЕПК </w:t>
            </w:r>
          </w:p>
          <w:p w:rsidR="000F6F82" w:rsidRPr="007700FF" w:rsidRDefault="000F6F82" w:rsidP="000F6F82">
            <w:pPr>
              <w:snapToGrid w:val="0"/>
              <w:jc w:val="center"/>
              <w:rPr>
                <w:bCs/>
              </w:rPr>
            </w:pPr>
            <w:r w:rsidRPr="007700FF">
              <w:rPr>
                <w:bCs/>
              </w:rPr>
              <w:t>ст. 22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7700FF" w:rsidRDefault="000F6F82" w:rsidP="000F6F82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0F6F82" w:rsidRPr="00E4672B" w:rsidTr="000B08A6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B862AC" w:rsidRDefault="000F6F82" w:rsidP="000F6F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bCs/>
                <w:color w:val="000000" w:themeColor="text1"/>
              </w:rPr>
              <w:t>02.6</w:t>
            </w:r>
            <w:r w:rsidRPr="003315FC">
              <w:rPr>
                <w:bCs/>
                <w:color w:val="000000" w:themeColor="text1"/>
              </w:rPr>
              <w:t>-0</w:t>
            </w:r>
            <w:r w:rsidR="00B67446">
              <w:rPr>
                <w:bCs/>
                <w:color w:val="000000" w:themeColor="text1"/>
              </w:rPr>
              <w:t>6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shd w:val="clear" w:color="auto" w:fill="FFFFFF"/>
              <w:rPr>
                <w:color w:val="000000"/>
              </w:rPr>
            </w:pPr>
            <w:r w:rsidRPr="00607226">
              <w:rPr>
                <w:color w:val="000000"/>
              </w:rPr>
              <w:t>Журнал реєстрації осіб, потерпілих від нещасних випадків</w:t>
            </w:r>
          </w:p>
          <w:p w:rsidR="000F6F82" w:rsidRPr="00607226" w:rsidRDefault="000F6F82" w:rsidP="000F6F82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F54C4" w:rsidRDefault="000F6F82" w:rsidP="000F6F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EF54C4">
              <w:rPr>
                <w:rFonts w:cs="Arial"/>
                <w:color w:val="000000"/>
              </w:rPr>
              <w:t xml:space="preserve">45 років </w:t>
            </w:r>
          </w:p>
          <w:p w:rsidR="000F6F82" w:rsidRDefault="000F6F82" w:rsidP="000F6F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u w:val="single"/>
              </w:rPr>
            </w:pPr>
            <w:r w:rsidRPr="00607226">
              <w:rPr>
                <w:rFonts w:cs="Arial"/>
                <w:color w:val="000000"/>
              </w:rPr>
              <w:t xml:space="preserve">ст. </w:t>
            </w:r>
            <w:r>
              <w:rPr>
                <w:rFonts w:cs="Arial"/>
                <w:color w:val="000000"/>
              </w:rPr>
              <w:t>47</w:t>
            </w:r>
            <w:r w:rsidRPr="00607226">
              <w:rPr>
                <w:rFonts w:cs="Arial"/>
                <w:color w:val="000000"/>
              </w:rPr>
              <w:t>7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C322B8" w:rsidRDefault="000F6F82" w:rsidP="000F6F8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322B8">
              <w:rPr>
                <w:color w:val="000000"/>
                <w:sz w:val="20"/>
                <w:szCs w:val="20"/>
              </w:rPr>
              <w:t>Після закінчення журналу</w:t>
            </w:r>
          </w:p>
        </w:tc>
      </w:tr>
      <w:tr w:rsidR="000F6F82" w:rsidRPr="00E4672B" w:rsidTr="000B08A6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B862AC" w:rsidRDefault="000F6F82" w:rsidP="000F6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color w:val="000000"/>
              </w:rPr>
            </w:pPr>
            <w:r>
              <w:rPr>
                <w:bCs/>
                <w:color w:val="000000" w:themeColor="text1"/>
              </w:rPr>
              <w:t>02.6</w:t>
            </w:r>
            <w:r w:rsidRPr="003315FC">
              <w:rPr>
                <w:bCs/>
                <w:color w:val="000000" w:themeColor="text1"/>
              </w:rPr>
              <w:t>-0</w:t>
            </w:r>
            <w:r w:rsidR="00B67446">
              <w:rPr>
                <w:bCs/>
                <w:color w:val="000000" w:themeColor="text1"/>
              </w:rPr>
              <w:t>7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rPr>
                <w:color w:val="000000"/>
              </w:rPr>
            </w:pPr>
            <w:r>
              <w:rPr>
                <w:color w:val="000000"/>
              </w:rPr>
              <w:t>Журнал реєстрації вступного інструктажу з питань охорони праці</w:t>
            </w:r>
          </w:p>
          <w:p w:rsidR="000F6F82" w:rsidRDefault="000F6F82" w:rsidP="000F6F82">
            <w:pPr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F54C4" w:rsidRDefault="000F6F82" w:rsidP="000F6F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EF54C4">
              <w:rPr>
                <w:rFonts w:cs="Arial"/>
                <w:color w:val="000000"/>
              </w:rPr>
              <w:t xml:space="preserve">10 років </w:t>
            </w:r>
          </w:p>
          <w:p w:rsidR="000F6F82" w:rsidRDefault="000F6F82" w:rsidP="000F6F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u w:val="single"/>
              </w:rPr>
            </w:pPr>
            <w:r w:rsidRPr="00607226">
              <w:rPr>
                <w:rFonts w:cs="Arial"/>
                <w:color w:val="000000"/>
              </w:rPr>
              <w:t xml:space="preserve">ст. </w:t>
            </w:r>
            <w:r>
              <w:rPr>
                <w:rFonts w:cs="Arial"/>
                <w:color w:val="000000"/>
              </w:rPr>
              <w:t>481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C322B8" w:rsidRDefault="000F6F82" w:rsidP="000F6F8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322B8">
              <w:rPr>
                <w:color w:val="000000"/>
                <w:sz w:val="20"/>
                <w:szCs w:val="20"/>
              </w:rPr>
              <w:t>Після закінчення журналу</w:t>
            </w:r>
          </w:p>
        </w:tc>
      </w:tr>
      <w:tr w:rsidR="000F6F82" w:rsidRPr="00E4672B" w:rsidTr="000B08A6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B862AC" w:rsidRDefault="000F6F82" w:rsidP="000F6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color w:val="000000"/>
              </w:rPr>
            </w:pPr>
            <w:r>
              <w:rPr>
                <w:bCs/>
                <w:color w:val="000000" w:themeColor="text1"/>
              </w:rPr>
              <w:t>02.6</w:t>
            </w:r>
            <w:r w:rsidRPr="003315FC">
              <w:rPr>
                <w:bCs/>
                <w:color w:val="000000" w:themeColor="text1"/>
              </w:rPr>
              <w:t>-0</w:t>
            </w:r>
            <w:r w:rsidR="00B67446">
              <w:rPr>
                <w:bCs/>
                <w:color w:val="000000" w:themeColor="text1"/>
              </w:rPr>
              <w:t>8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rPr>
                <w:color w:val="000000"/>
              </w:rPr>
            </w:pPr>
            <w:r>
              <w:rPr>
                <w:color w:val="000000"/>
              </w:rPr>
              <w:t>Журнал реєстрації інструктажів (первинного, повторного, позапланового, цільового) з питань охорони праці</w:t>
            </w:r>
          </w:p>
          <w:p w:rsidR="000F6F82" w:rsidRDefault="000F6F82" w:rsidP="000F6F82">
            <w:pPr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F54C4" w:rsidRDefault="000F6F82" w:rsidP="000F6F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EF54C4">
              <w:rPr>
                <w:rFonts w:cs="Arial"/>
                <w:color w:val="000000"/>
              </w:rPr>
              <w:t xml:space="preserve">10 років </w:t>
            </w:r>
          </w:p>
          <w:p w:rsidR="000F6F82" w:rsidRDefault="000F6F82" w:rsidP="000F6F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u w:val="single"/>
              </w:rPr>
            </w:pPr>
            <w:r w:rsidRPr="00607226">
              <w:rPr>
                <w:rFonts w:cs="Arial"/>
                <w:color w:val="000000"/>
              </w:rPr>
              <w:t xml:space="preserve">ст. </w:t>
            </w:r>
            <w:r>
              <w:rPr>
                <w:rFonts w:cs="Arial"/>
                <w:color w:val="000000"/>
              </w:rPr>
              <w:t>482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C322B8" w:rsidRDefault="000F6F82" w:rsidP="000F6F8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322B8">
              <w:rPr>
                <w:color w:val="000000"/>
                <w:sz w:val="20"/>
                <w:szCs w:val="20"/>
              </w:rPr>
              <w:t>Після закінчення журналу</w:t>
            </w:r>
          </w:p>
        </w:tc>
      </w:tr>
      <w:tr w:rsidR="000F6F82" w:rsidRPr="00E4672B" w:rsidTr="000B08A6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B862AC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02.6</w:t>
            </w:r>
            <w:r w:rsidRPr="003315FC">
              <w:rPr>
                <w:bCs/>
                <w:color w:val="000000" w:themeColor="text1"/>
              </w:rPr>
              <w:t>-0</w:t>
            </w:r>
            <w:r w:rsidR="00B67446">
              <w:rPr>
                <w:bCs/>
                <w:color w:val="000000" w:themeColor="text1"/>
              </w:rPr>
              <w:t>9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tabs>
                <w:tab w:val="left" w:pos="1165"/>
                <w:tab w:val="left" w:pos="1166"/>
              </w:tabs>
              <w:spacing w:before="62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Журнал обліку наявності вогнегасників на об’єкті</w:t>
            </w:r>
          </w:p>
          <w:p w:rsidR="000F6F82" w:rsidRPr="00E4672B" w:rsidRDefault="000F6F82" w:rsidP="000F6F82">
            <w:pPr>
              <w:tabs>
                <w:tab w:val="left" w:pos="1165"/>
                <w:tab w:val="left" w:pos="1166"/>
              </w:tabs>
              <w:spacing w:before="62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1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F54C4" w:rsidRDefault="000F6F82" w:rsidP="000F6F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 роки</w:t>
            </w:r>
          </w:p>
          <w:p w:rsidR="000F6F82" w:rsidRPr="00E4672B" w:rsidRDefault="000F6F82" w:rsidP="000F6F82">
            <w:pPr>
              <w:pStyle w:val="a0"/>
              <w:ind w:left="316" w:right="23"/>
              <w:rPr>
                <w:color w:val="000000" w:themeColor="text1"/>
                <w:sz w:val="28"/>
              </w:rPr>
            </w:pPr>
            <w:r w:rsidRPr="00607226">
              <w:rPr>
                <w:rFonts w:cs="Arial"/>
                <w:color w:val="000000"/>
                <w:sz w:val="28"/>
              </w:rPr>
              <w:t xml:space="preserve">ст. </w:t>
            </w:r>
            <w:r>
              <w:rPr>
                <w:rFonts w:cs="Arial"/>
                <w:color w:val="000000"/>
                <w:sz w:val="28"/>
              </w:rPr>
              <w:t>1189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pStyle w:val="a0"/>
              <w:ind w:right="119"/>
              <w:rPr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0F6F82" w:rsidRPr="008A3567" w:rsidTr="00394979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B862AC" w:rsidRDefault="000F6F82" w:rsidP="000F6F8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02.6</w:t>
            </w:r>
            <w:r w:rsidRPr="003315FC">
              <w:rPr>
                <w:bCs/>
                <w:color w:val="000000" w:themeColor="text1"/>
              </w:rPr>
              <w:t>-</w:t>
            </w:r>
            <w:r w:rsidR="00B67446">
              <w:rPr>
                <w:bCs/>
                <w:color w:val="000000" w:themeColor="text1"/>
              </w:rPr>
              <w:t>1</w:t>
            </w:r>
            <w:r w:rsidRPr="003315FC">
              <w:rPr>
                <w:bCs/>
                <w:color w:val="000000" w:themeColor="text1"/>
              </w:rPr>
              <w:t>0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jc w:val="both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Журнал реєстрації договорів на складування твердих промислових відходів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rPr>
                <w:color w:val="000000" w:themeColor="text1"/>
              </w:rPr>
            </w:pPr>
          </w:p>
        </w:tc>
        <w:tc>
          <w:tcPr>
            <w:tcW w:w="1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 xml:space="preserve">3 роки </w:t>
            </w:r>
          </w:p>
          <w:p w:rsidR="000F6F82" w:rsidRPr="00E4672B" w:rsidRDefault="000F6F82" w:rsidP="000F6F82">
            <w:pPr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ст. 336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8A3567" w:rsidRDefault="000F6F82" w:rsidP="000F6F8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F6F82" w:rsidRPr="00E4672B" w:rsidTr="000B08A6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B862AC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02.6-1</w:t>
            </w:r>
            <w:r w:rsidR="00B67446">
              <w:rPr>
                <w:bCs/>
                <w:color w:val="000000" w:themeColor="text1"/>
              </w:rPr>
              <w:t>1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tabs>
                <w:tab w:val="left" w:pos="1165"/>
                <w:tab w:val="left" w:pos="1166"/>
              </w:tabs>
              <w:spacing w:before="62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1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pStyle w:val="a0"/>
              <w:ind w:left="316" w:right="23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pStyle w:val="a0"/>
              <w:ind w:right="119"/>
              <w:rPr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0F6F82" w:rsidRPr="00E4672B" w:rsidTr="000B08A6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A83922" w:rsidRDefault="000F6F82" w:rsidP="000F6F82">
            <w:pPr>
              <w:snapToGri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83922"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A83922" w:rsidRDefault="000F6F82" w:rsidP="000F6F82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bCs/>
                <w:color w:val="000000" w:themeColor="text1"/>
                <w:lang w:val="uk-UA"/>
              </w:rPr>
            </w:pPr>
            <w:r w:rsidRPr="00A83922">
              <w:rPr>
                <w:bCs/>
                <w:color w:val="000000" w:themeColor="text1"/>
                <w:lang w:val="uk-UA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A83922" w:rsidRDefault="000F6F82" w:rsidP="000F6F82">
            <w:pPr>
              <w:snapToGri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83922">
              <w:rPr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A83922" w:rsidRDefault="000F6F82" w:rsidP="000F6F82">
            <w:pPr>
              <w:snapToGri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83922">
              <w:rPr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A83922" w:rsidRDefault="000F6F82" w:rsidP="000F6F82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83922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0F6F82" w:rsidRPr="00E4672B" w:rsidTr="000B08A6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19F4" w:rsidRDefault="000F6F82" w:rsidP="000F6F82">
            <w:pPr>
              <w:snapToGrid w:val="0"/>
              <w:rPr>
                <w:bCs/>
              </w:rPr>
            </w:pPr>
          </w:p>
        </w:tc>
        <w:tc>
          <w:tcPr>
            <w:tcW w:w="4395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0F6F82" w:rsidRPr="0053386C" w:rsidRDefault="000F6F82" w:rsidP="000F6F82">
            <w:pPr>
              <w:tabs>
                <w:tab w:val="left" w:pos="1165"/>
                <w:tab w:val="left" w:pos="1166"/>
              </w:tabs>
              <w:spacing w:before="62"/>
              <w:rPr>
                <w:b/>
              </w:rPr>
            </w:pPr>
            <w:r>
              <w:rPr>
                <w:b/>
              </w:rPr>
              <w:t>03. Структурний підрозділ</w:t>
            </w:r>
            <w:r w:rsidRPr="00E419F4">
              <w:rPr>
                <w:b/>
              </w:rPr>
              <w:t xml:space="preserve"> з </w:t>
            </w:r>
            <w:r>
              <w:rPr>
                <w:b/>
              </w:rPr>
              <w:t xml:space="preserve">            </w:t>
            </w:r>
            <w:r w:rsidRPr="00E419F4">
              <w:rPr>
                <w:b/>
              </w:rPr>
              <w:t>юридичних питан</w:t>
            </w:r>
            <w:r>
              <w:rPr>
                <w:b/>
              </w:rPr>
              <w:t>ь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spacing w:line="276" w:lineRule="auto"/>
              <w:rPr>
                <w:bCs/>
                <w:color w:val="000000" w:themeColor="text1"/>
              </w:rPr>
            </w:pPr>
          </w:p>
        </w:tc>
        <w:tc>
          <w:tcPr>
            <w:tcW w:w="1765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pStyle w:val="a0"/>
              <w:ind w:left="316" w:right="23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pStyle w:val="a0"/>
              <w:ind w:right="119"/>
              <w:rPr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0F6F82" w:rsidRPr="00E4672B" w:rsidTr="000B08A6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lastRenderedPageBreak/>
              <w:t>03</w:t>
            </w:r>
            <w:r w:rsidRPr="00E4672B">
              <w:rPr>
                <w:bCs/>
                <w:color w:val="000000" w:themeColor="text1"/>
              </w:rPr>
              <w:t>-01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pStyle w:val="ac"/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Копії нормативно-правових актів з питань організації діяльності селищної(сільської) ради (Закони України, акти Верховної Ради, Кабінету Міністрів тощо)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  <w:highlight w:val="yellow"/>
              </w:rPr>
            </w:pPr>
          </w:p>
        </w:tc>
        <w:tc>
          <w:tcPr>
            <w:tcW w:w="1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Доки не мине потреба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0F6F82" w:rsidRPr="00E4672B" w:rsidTr="000B08A6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03-02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Положення про відділ </w:t>
            </w:r>
            <w:r w:rsidRPr="00E4672B">
              <w:rPr>
                <w:color w:val="000000" w:themeColor="text1"/>
              </w:rPr>
              <w:t>(копія)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1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Доки не мине потреба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115C7C" w:rsidRDefault="000F6F82" w:rsidP="000F6F82">
            <w:pPr>
              <w:pStyle w:val="a0"/>
              <w:ind w:right="119"/>
              <w:rPr>
                <w:color w:val="000000" w:themeColor="text1"/>
                <w:szCs w:val="20"/>
                <w:vertAlign w:val="superscript"/>
              </w:rPr>
            </w:pPr>
            <w:r w:rsidRPr="00115C7C">
              <w:rPr>
                <w:color w:val="000000" w:themeColor="text1"/>
                <w:szCs w:val="20"/>
              </w:rPr>
              <w:t>додаток до рішення міської ради</w:t>
            </w:r>
          </w:p>
        </w:tc>
      </w:tr>
      <w:tr w:rsidR="000F6F82" w:rsidRPr="00E4672B" w:rsidTr="000B08A6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03-03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both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Посадові інструкції працівників відділу (копії)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1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До заміни новими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1D1E1D" w:rsidRDefault="000F6F82" w:rsidP="000F6F82">
            <w:pPr>
              <w:pStyle w:val="a0"/>
              <w:ind w:right="-108"/>
              <w:rPr>
                <w:color w:val="000000" w:themeColor="text1"/>
                <w:szCs w:val="20"/>
              </w:rPr>
            </w:pPr>
            <w:r w:rsidRPr="00115C7C">
              <w:rPr>
                <w:color w:val="000000" w:themeColor="text1"/>
                <w:szCs w:val="20"/>
              </w:rPr>
              <w:t>Оригінали зберігаються відділі кадрів</w:t>
            </w:r>
          </w:p>
        </w:tc>
      </w:tr>
      <w:tr w:rsidR="000F6F82" w:rsidRPr="00E4672B" w:rsidTr="000B08A6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03-04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snapToGri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Річний план</w:t>
            </w:r>
            <w:r w:rsidRPr="00E4672B">
              <w:rPr>
                <w:color w:val="000000" w:themeColor="text1"/>
              </w:rPr>
              <w:t xml:space="preserve"> робот</w:t>
            </w:r>
            <w:r>
              <w:rPr>
                <w:color w:val="000000" w:themeColor="text1"/>
              </w:rPr>
              <w:t>и відділу та звіт з його виконання</w:t>
            </w:r>
          </w:p>
          <w:p w:rsidR="000F6F82" w:rsidRPr="00E4672B" w:rsidRDefault="000F6F82" w:rsidP="000F6F82">
            <w:pPr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1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1 рік</w:t>
            </w:r>
          </w:p>
          <w:p w:rsidR="000F6F82" w:rsidRPr="00E4672B" w:rsidRDefault="000F6F82" w:rsidP="000F6F82">
            <w:pPr>
              <w:snapToGrid w:val="0"/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ст. 161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pStyle w:val="a0"/>
              <w:ind w:right="119"/>
              <w:rPr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0F6F82" w:rsidRPr="00E4672B" w:rsidTr="000B08A6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03</w:t>
            </w:r>
            <w:r w:rsidRPr="00E4672B">
              <w:rPr>
                <w:bCs/>
                <w:color w:val="000000" w:themeColor="text1"/>
              </w:rPr>
              <w:t>-0</w:t>
            </w:r>
            <w:r>
              <w:rPr>
                <w:bCs/>
                <w:color w:val="000000" w:themeColor="text1"/>
              </w:rPr>
              <w:t>5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snapToGri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Документи (постанови, рішення приписи, акти, висновки, запити довідки) з питань дотримання норм законодавства, вирішення конфліктів, спорів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1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 ро</w:t>
            </w:r>
            <w:r w:rsidRPr="00E4672B">
              <w:rPr>
                <w:color w:val="000000" w:themeColor="text1"/>
              </w:rPr>
              <w:t>к</w:t>
            </w:r>
            <w:r>
              <w:rPr>
                <w:color w:val="000000" w:themeColor="text1"/>
              </w:rPr>
              <w:t>ів</w:t>
            </w:r>
          </w:p>
          <w:p w:rsidR="000F6F82" w:rsidRPr="00E4672B" w:rsidRDefault="000F6F82" w:rsidP="000F6F82">
            <w:pPr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 xml:space="preserve">ст. </w:t>
            </w:r>
            <w:r>
              <w:rPr>
                <w:color w:val="000000" w:themeColor="text1"/>
              </w:rPr>
              <w:t>88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pStyle w:val="a0"/>
              <w:ind w:right="119"/>
              <w:rPr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0F6F82" w:rsidRPr="00E4672B" w:rsidTr="000B08A6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03</w:t>
            </w:r>
            <w:r w:rsidRPr="00E4672B">
              <w:rPr>
                <w:bCs/>
                <w:color w:val="000000" w:themeColor="text1"/>
              </w:rPr>
              <w:t>-0</w:t>
            </w:r>
            <w:r>
              <w:rPr>
                <w:bCs/>
                <w:color w:val="000000" w:themeColor="text1"/>
              </w:rPr>
              <w:t>6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snapToGri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Судові справи (претензії, позови) та документи до них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1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 ро</w:t>
            </w:r>
            <w:r w:rsidR="00867EC7">
              <w:rPr>
                <w:color w:val="000000" w:themeColor="text1"/>
              </w:rPr>
              <w:t>ки</w:t>
            </w:r>
          </w:p>
          <w:p w:rsidR="000F6F82" w:rsidRDefault="000F6F82" w:rsidP="000F6F82">
            <w:pPr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 xml:space="preserve">ст. </w:t>
            </w:r>
            <w:r>
              <w:rPr>
                <w:color w:val="000000" w:themeColor="text1"/>
              </w:rPr>
              <w:t>89</w:t>
            </w:r>
          </w:p>
          <w:p w:rsidR="000F6F82" w:rsidRDefault="000F6F82" w:rsidP="000F6F8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pStyle w:val="a0"/>
              <w:ind w:right="119"/>
              <w:rPr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0F6F82" w:rsidRPr="00E4672B" w:rsidTr="000B08A6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03-07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both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Реєстр галузевих (міжгалузевих) територіальних угод, колективних договорів, змін і доповнень до них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1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pStyle w:val="41"/>
              <w:shd w:val="clear" w:color="auto" w:fill="auto"/>
              <w:spacing w:line="274" w:lineRule="exact"/>
              <w:jc w:val="center"/>
              <w:rPr>
                <w:color w:val="000000" w:themeColor="text1"/>
                <w:lang w:val="uk-UA"/>
              </w:rPr>
            </w:pPr>
            <w:r w:rsidRPr="00E4672B">
              <w:rPr>
                <w:color w:val="000000" w:themeColor="text1"/>
                <w:lang w:val="uk-UA"/>
              </w:rPr>
              <w:t>3 роки</w:t>
            </w:r>
          </w:p>
          <w:p w:rsidR="000F6F82" w:rsidRPr="00E4672B" w:rsidRDefault="000F6F82" w:rsidP="000F6F82">
            <w:pPr>
              <w:snapToGrid w:val="0"/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ст. 122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pStyle w:val="a0"/>
              <w:ind w:right="119"/>
              <w:rPr>
                <w:color w:val="000000" w:themeColor="text1"/>
                <w:sz w:val="16"/>
                <w:szCs w:val="16"/>
                <w:vertAlign w:val="superscript"/>
              </w:rPr>
            </w:pPr>
          </w:p>
        </w:tc>
      </w:tr>
      <w:tr w:rsidR="000F6F82" w:rsidRPr="00E4672B" w:rsidTr="001D1E1D">
        <w:trPr>
          <w:trHeight w:val="1177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9A7B9E" w:rsidRDefault="000F6F82" w:rsidP="000F6F8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03</w:t>
            </w:r>
            <w:r w:rsidRPr="00E4672B">
              <w:rPr>
                <w:bCs/>
                <w:color w:val="000000" w:themeColor="text1"/>
              </w:rPr>
              <w:t>-0</w:t>
            </w:r>
            <w:r>
              <w:rPr>
                <w:bCs/>
                <w:color w:val="000000" w:themeColor="text1"/>
              </w:rPr>
              <w:t>8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snapToGrid w:val="0"/>
              <w:jc w:val="both"/>
            </w:pPr>
            <w:r w:rsidRPr="00361BC2">
              <w:t xml:space="preserve">Листування </w:t>
            </w:r>
            <w:r w:rsidR="00801BBC">
              <w:t xml:space="preserve">з органами державної влади, місцевого самоврядування, підприємствами </w:t>
            </w:r>
            <w:r w:rsidRPr="00361BC2">
              <w:t>з юридичних питань</w:t>
            </w:r>
            <w:r w:rsidR="007D427E">
              <w:t xml:space="preserve"> </w:t>
            </w:r>
          </w:p>
          <w:p w:rsidR="007D427E" w:rsidRPr="00361BC2" w:rsidRDefault="007D427E" w:rsidP="000F6F82">
            <w:pPr>
              <w:snapToGrid w:val="0"/>
              <w:jc w:val="both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361BC2" w:rsidRDefault="000F6F82" w:rsidP="000F6F82">
            <w:pPr>
              <w:snapToGrid w:val="0"/>
              <w:rPr>
                <w:bCs/>
              </w:rPr>
            </w:pPr>
          </w:p>
        </w:tc>
        <w:tc>
          <w:tcPr>
            <w:tcW w:w="1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361BC2" w:rsidRDefault="000F6F82" w:rsidP="000F6F82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3 роки</w:t>
            </w:r>
            <w:r w:rsidRPr="00361BC2">
              <w:rPr>
                <w:bCs/>
              </w:rPr>
              <w:t xml:space="preserve"> </w:t>
            </w:r>
          </w:p>
          <w:p w:rsidR="000F6F82" w:rsidRPr="00361BC2" w:rsidRDefault="000F6F82" w:rsidP="000F6F82">
            <w:pPr>
              <w:snapToGrid w:val="0"/>
              <w:jc w:val="center"/>
              <w:rPr>
                <w:bCs/>
              </w:rPr>
            </w:pPr>
            <w:r w:rsidRPr="00361BC2">
              <w:rPr>
                <w:bCs/>
              </w:rPr>
              <w:t xml:space="preserve">ст. </w:t>
            </w:r>
            <w:r>
              <w:rPr>
                <w:bCs/>
              </w:rPr>
              <w:t>96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361BC2" w:rsidRDefault="000F6F82" w:rsidP="000F6F82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0F6F82" w:rsidRPr="00E4672B" w:rsidTr="000B08A6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9A7B9E" w:rsidRDefault="000F6F82" w:rsidP="000F6F8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03</w:t>
            </w:r>
            <w:r w:rsidRPr="00E4672B">
              <w:rPr>
                <w:bCs/>
                <w:color w:val="000000" w:themeColor="text1"/>
              </w:rPr>
              <w:t>-0</w:t>
            </w:r>
            <w:r>
              <w:rPr>
                <w:bCs/>
                <w:color w:val="000000" w:themeColor="text1"/>
              </w:rPr>
              <w:t>9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F26319" w:rsidRDefault="000F6F82" w:rsidP="000F6F82">
            <w:pPr>
              <w:snapToGrid w:val="0"/>
              <w:jc w:val="both"/>
              <w:rPr>
                <w:bCs/>
              </w:rPr>
            </w:pPr>
            <w:r w:rsidRPr="00F26319">
              <w:rPr>
                <w:bCs/>
              </w:rPr>
              <w:t>Листування з правоохоронними органами, судами з профільних питаннях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F26319" w:rsidRDefault="000F6F82" w:rsidP="000F6F82">
            <w:pPr>
              <w:snapToGrid w:val="0"/>
              <w:rPr>
                <w:bCs/>
              </w:rPr>
            </w:pPr>
          </w:p>
        </w:tc>
        <w:tc>
          <w:tcPr>
            <w:tcW w:w="1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F26319" w:rsidRDefault="000F6F82" w:rsidP="000F6F82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3 роки</w:t>
            </w:r>
            <w:r w:rsidRPr="00F26319">
              <w:rPr>
                <w:bCs/>
              </w:rPr>
              <w:t xml:space="preserve"> </w:t>
            </w:r>
          </w:p>
          <w:p w:rsidR="000F6F82" w:rsidRPr="00F26319" w:rsidRDefault="000F6F82" w:rsidP="000F6F82">
            <w:pPr>
              <w:snapToGrid w:val="0"/>
              <w:jc w:val="center"/>
              <w:rPr>
                <w:bCs/>
              </w:rPr>
            </w:pPr>
            <w:r w:rsidRPr="00F26319">
              <w:rPr>
                <w:bCs/>
              </w:rPr>
              <w:t xml:space="preserve">ст. </w:t>
            </w:r>
            <w:r>
              <w:rPr>
                <w:bCs/>
              </w:rPr>
              <w:t>100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F26319" w:rsidRDefault="000F6F82" w:rsidP="000F6F82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0F6F82" w:rsidRPr="00E4672B" w:rsidTr="000B08A6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03</w:t>
            </w:r>
            <w:r w:rsidRPr="00E4672B">
              <w:rPr>
                <w:bCs/>
                <w:color w:val="000000" w:themeColor="text1"/>
              </w:rPr>
              <w:t>-</w:t>
            </w:r>
            <w:r>
              <w:rPr>
                <w:bCs/>
                <w:color w:val="000000" w:themeColor="text1"/>
              </w:rPr>
              <w:t>1</w:t>
            </w:r>
            <w:r w:rsidRPr="00E4672B">
              <w:rPr>
                <w:bCs/>
                <w:color w:val="000000" w:themeColor="text1"/>
              </w:rPr>
              <w:t>0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 xml:space="preserve">Витяг із </w:t>
            </w:r>
            <w:r w:rsidR="007D427E">
              <w:rPr>
                <w:color w:val="000000" w:themeColor="text1"/>
              </w:rPr>
              <w:t xml:space="preserve">зведеної </w:t>
            </w:r>
            <w:r w:rsidRPr="00E4672B">
              <w:rPr>
                <w:color w:val="000000" w:themeColor="text1"/>
              </w:rPr>
              <w:t xml:space="preserve">номенклатури справ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1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3 роки</w:t>
            </w:r>
          </w:p>
          <w:p w:rsidR="000F6F82" w:rsidRPr="00E4672B" w:rsidRDefault="000F6F82" w:rsidP="000F6F82">
            <w:pPr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ст. 112</w:t>
            </w:r>
            <w:r w:rsidR="00867EC7">
              <w:rPr>
                <w:color w:val="000000" w:themeColor="text1"/>
              </w:rPr>
              <w:t>-</w:t>
            </w:r>
            <w:r w:rsidRPr="00E4672B">
              <w:rPr>
                <w:color w:val="000000" w:themeColor="text1"/>
              </w:rPr>
              <w:t>в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AC3159" w:rsidRDefault="000F6F82" w:rsidP="000F6F82">
            <w:pPr>
              <w:pStyle w:val="a0"/>
              <w:ind w:right="-108"/>
              <w:rPr>
                <w:color w:val="000000" w:themeColor="text1"/>
                <w:szCs w:val="20"/>
                <w:vertAlign w:val="superscript"/>
              </w:rPr>
            </w:pPr>
            <w:r w:rsidRPr="00AC3159">
              <w:rPr>
                <w:color w:val="000000" w:themeColor="text1"/>
                <w:szCs w:val="20"/>
              </w:rPr>
              <w:t>Після заміни новою та за умови передавання справ до архівного підрозділу</w:t>
            </w:r>
          </w:p>
        </w:tc>
      </w:tr>
      <w:tr w:rsidR="000F6F82" w:rsidRPr="00E4672B" w:rsidTr="000B08A6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03-11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tabs>
                <w:tab w:val="left" w:pos="1165"/>
                <w:tab w:val="left" w:pos="1166"/>
              </w:tabs>
              <w:spacing w:before="62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1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pStyle w:val="a0"/>
              <w:ind w:left="316" w:right="23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pStyle w:val="a0"/>
              <w:ind w:right="-108"/>
              <w:rPr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0F6F82" w:rsidRPr="00E4672B" w:rsidTr="000B08A6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tabs>
                <w:tab w:val="left" w:pos="1165"/>
                <w:tab w:val="left" w:pos="1166"/>
              </w:tabs>
              <w:spacing w:before="62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1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pStyle w:val="a0"/>
              <w:ind w:left="316" w:right="23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pStyle w:val="a0"/>
              <w:ind w:right="119"/>
              <w:rPr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0F6F82" w:rsidRPr="00E4672B" w:rsidTr="000B08A6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A83922" w:rsidRDefault="000F6F82" w:rsidP="000F6F82">
            <w:pPr>
              <w:snapToGri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83922"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A83922" w:rsidRDefault="000F6F82" w:rsidP="000F6F82">
            <w:pPr>
              <w:tabs>
                <w:tab w:val="left" w:pos="1165"/>
                <w:tab w:val="left" w:pos="116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A839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A83922" w:rsidRDefault="000F6F82" w:rsidP="000F6F82">
            <w:pPr>
              <w:snapToGri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83922">
              <w:rPr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A83922" w:rsidRDefault="000F6F82" w:rsidP="000F6F82">
            <w:pPr>
              <w:pStyle w:val="a0"/>
              <w:ind w:left="316" w:right="23"/>
              <w:jc w:val="center"/>
              <w:rPr>
                <w:color w:val="000000" w:themeColor="text1"/>
                <w:sz w:val="24"/>
                <w:szCs w:val="24"/>
              </w:rPr>
            </w:pPr>
            <w:r w:rsidRPr="00A83922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A83922" w:rsidRDefault="000F6F82" w:rsidP="000F6F82">
            <w:pPr>
              <w:pStyle w:val="a0"/>
              <w:ind w:left="316" w:right="23"/>
              <w:jc w:val="center"/>
              <w:rPr>
                <w:color w:val="000000" w:themeColor="text1"/>
                <w:sz w:val="24"/>
                <w:szCs w:val="24"/>
                <w:vertAlign w:val="superscript"/>
              </w:rPr>
            </w:pPr>
            <w:r w:rsidRPr="00A83922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0F6F82" w:rsidRPr="00E4672B" w:rsidTr="000408E2">
        <w:trPr>
          <w:trHeight w:val="279"/>
        </w:trPr>
        <w:tc>
          <w:tcPr>
            <w:tcW w:w="97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Default="000F6F82" w:rsidP="000F6F82">
            <w:pPr>
              <w:tabs>
                <w:tab w:val="left" w:pos="1165"/>
                <w:tab w:val="left" w:pos="1166"/>
              </w:tabs>
              <w:spacing w:before="6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04</w:t>
            </w:r>
            <w:r w:rsidRPr="00E4672B">
              <w:rPr>
                <w:b/>
                <w:color w:val="000000" w:themeColor="text1"/>
              </w:rPr>
              <w:t xml:space="preserve">. </w:t>
            </w:r>
            <w:r>
              <w:rPr>
                <w:b/>
              </w:rPr>
              <w:t xml:space="preserve"> Структурний підрозділ</w:t>
            </w:r>
            <w:r w:rsidRPr="00E419F4">
              <w:rPr>
                <w:b/>
              </w:rPr>
              <w:t xml:space="preserve"> </w:t>
            </w:r>
            <w:r>
              <w:rPr>
                <w:b/>
              </w:rPr>
              <w:t>з питань</w:t>
            </w:r>
            <w:r w:rsidRPr="00E4672B">
              <w:rPr>
                <w:b/>
                <w:color w:val="000000" w:themeColor="text1"/>
              </w:rPr>
              <w:t xml:space="preserve"> земельних ресурсів </w:t>
            </w:r>
          </w:p>
          <w:p w:rsidR="000F6F82" w:rsidRPr="00E4672B" w:rsidRDefault="000F6F82" w:rsidP="000F6F82">
            <w:pPr>
              <w:tabs>
                <w:tab w:val="left" w:pos="1165"/>
                <w:tab w:val="left" w:pos="1166"/>
              </w:tabs>
              <w:spacing w:before="62"/>
              <w:jc w:val="center"/>
              <w:rPr>
                <w:b/>
                <w:color w:val="000000" w:themeColor="text1"/>
                <w:vertAlign w:val="superscript"/>
              </w:rPr>
            </w:pPr>
            <w:r w:rsidRPr="00E4672B">
              <w:rPr>
                <w:b/>
                <w:color w:val="000000" w:themeColor="text1"/>
              </w:rPr>
              <w:t>та охорони навколишнього природного середовища</w:t>
            </w:r>
          </w:p>
        </w:tc>
      </w:tr>
      <w:tr w:rsidR="000F6F82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lastRenderedPageBreak/>
              <w:t>04</w:t>
            </w:r>
            <w:r w:rsidRPr="00E4672B">
              <w:rPr>
                <w:bCs/>
                <w:color w:val="000000" w:themeColor="text1"/>
              </w:rPr>
              <w:t>-01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tabs>
                <w:tab w:val="left" w:pos="1165"/>
                <w:tab w:val="left" w:pos="1166"/>
              </w:tabs>
              <w:spacing w:before="62"/>
              <w:jc w:val="both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Копії нормативно-правових актів з питань організації діяльності селищної(сільської) ради (Закони України, акти Верховної Ради, Кабінету Міністрів тощо)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Доки не мине потреба</w:t>
            </w:r>
          </w:p>
          <w:p w:rsidR="000F6F82" w:rsidRPr="00E4672B" w:rsidRDefault="000F6F82" w:rsidP="000F6F8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pStyle w:val="a0"/>
              <w:ind w:right="119"/>
              <w:rPr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0F6F82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04</w:t>
            </w:r>
            <w:r w:rsidRPr="00E4672B">
              <w:rPr>
                <w:bCs/>
                <w:color w:val="000000" w:themeColor="text1"/>
              </w:rPr>
              <w:t>-02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tabs>
                <w:tab w:val="left" w:pos="1195"/>
                <w:tab w:val="left" w:pos="1196"/>
              </w:tabs>
              <w:spacing w:before="90"/>
              <w:jc w:val="both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Положення про відділ</w:t>
            </w:r>
            <w:r>
              <w:rPr>
                <w:color w:val="000000" w:themeColor="text1"/>
              </w:rPr>
              <w:t xml:space="preserve"> (копія)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tabs>
                <w:tab w:val="left" w:pos="1195"/>
                <w:tab w:val="left" w:pos="1196"/>
              </w:tabs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 xml:space="preserve">До заміни новими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pStyle w:val="a0"/>
              <w:ind w:right="119"/>
              <w:rPr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0F6F82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04</w:t>
            </w:r>
            <w:r w:rsidRPr="00E4672B">
              <w:rPr>
                <w:bCs/>
                <w:color w:val="000000" w:themeColor="text1"/>
              </w:rPr>
              <w:t>-03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tabs>
                <w:tab w:val="left" w:pos="1195"/>
                <w:tab w:val="left" w:pos="1196"/>
              </w:tabs>
              <w:jc w:val="both"/>
              <w:rPr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Посадові інструкції працівників відділу (копії)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Доки не</w:t>
            </w:r>
          </w:p>
          <w:p w:rsidR="000F6F82" w:rsidRPr="00E4672B" w:rsidRDefault="000F6F82" w:rsidP="000F6F82">
            <w:pPr>
              <w:snapToGrid w:val="0"/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мине</w:t>
            </w:r>
          </w:p>
          <w:p w:rsidR="000F6F82" w:rsidRPr="00E4672B" w:rsidRDefault="000F6F82" w:rsidP="000F6F82">
            <w:pPr>
              <w:pStyle w:val="a0"/>
              <w:ind w:right="23"/>
              <w:jc w:val="center"/>
              <w:rPr>
                <w:color w:val="000000" w:themeColor="text1"/>
                <w:sz w:val="28"/>
              </w:rPr>
            </w:pPr>
            <w:r w:rsidRPr="00E4672B">
              <w:rPr>
                <w:color w:val="000000" w:themeColor="text1"/>
                <w:sz w:val="28"/>
              </w:rPr>
              <w:t>потреба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AC3159" w:rsidRDefault="000F6F82" w:rsidP="000F6F82">
            <w:pPr>
              <w:pStyle w:val="a0"/>
              <w:ind w:right="-108"/>
              <w:rPr>
                <w:color w:val="000000" w:themeColor="text1"/>
                <w:szCs w:val="20"/>
              </w:rPr>
            </w:pPr>
            <w:r w:rsidRPr="00AC3159">
              <w:rPr>
                <w:color w:val="000000" w:themeColor="text1"/>
                <w:szCs w:val="20"/>
              </w:rPr>
              <w:t>Оригінали</w:t>
            </w:r>
          </w:p>
          <w:p w:rsidR="000F6F82" w:rsidRPr="00AC3159" w:rsidRDefault="000F6F82" w:rsidP="000F6F82">
            <w:pPr>
              <w:pStyle w:val="a0"/>
              <w:ind w:right="-108"/>
              <w:rPr>
                <w:color w:val="000000" w:themeColor="text1"/>
                <w:szCs w:val="20"/>
              </w:rPr>
            </w:pPr>
            <w:r w:rsidRPr="00AC3159">
              <w:rPr>
                <w:color w:val="000000" w:themeColor="text1"/>
                <w:szCs w:val="20"/>
              </w:rPr>
              <w:t>зберігаються у</w:t>
            </w:r>
            <w:r>
              <w:rPr>
                <w:color w:val="000000" w:themeColor="text1"/>
                <w:szCs w:val="20"/>
              </w:rPr>
              <w:t xml:space="preserve"> </w:t>
            </w:r>
            <w:r w:rsidRPr="00AC3159">
              <w:rPr>
                <w:color w:val="000000" w:themeColor="text1"/>
                <w:szCs w:val="20"/>
              </w:rPr>
              <w:t>відділі кадрів</w:t>
            </w:r>
          </w:p>
        </w:tc>
      </w:tr>
      <w:tr w:rsidR="000F6F82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04</w:t>
            </w:r>
            <w:r w:rsidRPr="00E4672B">
              <w:rPr>
                <w:bCs/>
                <w:color w:val="000000" w:themeColor="text1"/>
              </w:rPr>
              <w:t>-04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tabs>
                <w:tab w:val="left" w:pos="1195"/>
                <w:tab w:val="left" w:pos="1196"/>
              </w:tabs>
              <w:spacing w:before="90"/>
              <w:jc w:val="both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Документи (карти, плани, схеми) з питань розподілу й використання земельної площі у межах території,що належить</w:t>
            </w:r>
            <w:r>
              <w:rPr>
                <w:color w:val="000000" w:themeColor="text1"/>
              </w:rPr>
              <w:t xml:space="preserve"> </w:t>
            </w:r>
            <w:r w:rsidRPr="00E4672B">
              <w:rPr>
                <w:color w:val="000000" w:themeColor="text1"/>
              </w:rPr>
              <w:t>громаді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tabs>
                <w:tab w:val="left" w:pos="1195"/>
                <w:tab w:val="left" w:pos="1196"/>
              </w:tabs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Постійно</w:t>
            </w:r>
          </w:p>
          <w:p w:rsidR="000F6F82" w:rsidRPr="00E4672B" w:rsidRDefault="000F6F82" w:rsidP="000F6F82">
            <w:pPr>
              <w:tabs>
                <w:tab w:val="left" w:pos="1195"/>
                <w:tab w:val="left" w:pos="1196"/>
              </w:tabs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ст. 2126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pStyle w:val="a0"/>
              <w:ind w:right="-108"/>
              <w:rPr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0F6F82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04</w:t>
            </w:r>
            <w:r w:rsidRPr="00E4672B">
              <w:rPr>
                <w:bCs/>
                <w:color w:val="000000" w:themeColor="text1"/>
              </w:rPr>
              <w:t>-05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F82" w:rsidRDefault="000F6F82" w:rsidP="000F6F82">
            <w:pPr>
              <w:jc w:val="both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Технічна документація з нормативно</w:t>
            </w:r>
            <w:r>
              <w:rPr>
                <w:color w:val="000000" w:themeColor="text1"/>
              </w:rPr>
              <w:t xml:space="preserve"> </w:t>
            </w:r>
            <w:r w:rsidRPr="00E4672B">
              <w:rPr>
                <w:color w:val="000000" w:themeColor="text1"/>
              </w:rPr>
              <w:t>- грошової оцінки земельних ділянок</w:t>
            </w:r>
          </w:p>
          <w:p w:rsidR="000F6F82" w:rsidRPr="00E4672B" w:rsidRDefault="000F6F82" w:rsidP="000F6F8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867EC7" w:rsidP="000F6F82">
            <w:pPr>
              <w:tabs>
                <w:tab w:val="left" w:pos="1195"/>
                <w:tab w:val="left" w:pos="1196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Постійно</w:t>
            </w:r>
            <w:r w:rsidR="000F6F82" w:rsidRPr="00E4672B">
              <w:rPr>
                <w:color w:val="000000" w:themeColor="text1"/>
              </w:rPr>
              <w:t xml:space="preserve"> </w:t>
            </w:r>
          </w:p>
          <w:p w:rsidR="000F6F82" w:rsidRPr="00E4672B" w:rsidRDefault="000F6F82" w:rsidP="000F6F82">
            <w:pPr>
              <w:tabs>
                <w:tab w:val="left" w:pos="1195"/>
                <w:tab w:val="left" w:pos="1196"/>
              </w:tabs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ст. 2128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pStyle w:val="a0"/>
              <w:ind w:right="119"/>
              <w:rPr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0F6F82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04</w:t>
            </w:r>
            <w:r w:rsidRPr="00E4672B">
              <w:rPr>
                <w:bCs/>
                <w:color w:val="000000" w:themeColor="text1"/>
              </w:rPr>
              <w:t>-06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tabs>
                <w:tab w:val="left" w:pos="1195"/>
                <w:tab w:val="left" w:pos="1196"/>
              </w:tabs>
              <w:ind w:right="153"/>
              <w:jc w:val="both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Технічна документація з нормативної грошової оцінки земель населених пунктів</w:t>
            </w:r>
          </w:p>
          <w:p w:rsidR="000F6F82" w:rsidRPr="00E4672B" w:rsidRDefault="000F6F82" w:rsidP="000F6F82">
            <w:pPr>
              <w:tabs>
                <w:tab w:val="left" w:pos="1195"/>
                <w:tab w:val="left" w:pos="1196"/>
              </w:tabs>
              <w:ind w:right="153"/>
              <w:jc w:val="both"/>
              <w:rPr>
                <w:color w:val="000000" w:themeColor="text1"/>
                <w:shd w:val="clear" w:color="auto" w:fill="FFFF00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tabs>
                <w:tab w:val="left" w:pos="1195"/>
                <w:tab w:val="left" w:pos="1196"/>
              </w:tabs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 xml:space="preserve">Постійно </w:t>
            </w:r>
          </w:p>
          <w:p w:rsidR="000F6F82" w:rsidRPr="00E4672B" w:rsidRDefault="000F6F82" w:rsidP="000F6F82">
            <w:pPr>
              <w:tabs>
                <w:tab w:val="left" w:pos="1195"/>
                <w:tab w:val="left" w:pos="1196"/>
              </w:tabs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ст. 2128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pStyle w:val="a0"/>
              <w:ind w:right="119"/>
              <w:rPr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0F6F82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04</w:t>
            </w:r>
            <w:r w:rsidRPr="00E4672B">
              <w:rPr>
                <w:bCs/>
                <w:color w:val="000000" w:themeColor="text1"/>
              </w:rPr>
              <w:t>-07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pStyle w:val="TableParagraph"/>
              <w:jc w:val="both"/>
              <w:rPr>
                <w:color w:val="000000" w:themeColor="text1"/>
                <w:sz w:val="28"/>
                <w:szCs w:val="28"/>
              </w:rPr>
            </w:pPr>
            <w:r w:rsidRPr="00E4672B">
              <w:rPr>
                <w:color w:val="000000" w:themeColor="text1"/>
                <w:sz w:val="28"/>
                <w:szCs w:val="28"/>
              </w:rPr>
              <w:t>Проект формування території та встановлення меж населених пунктів</w:t>
            </w:r>
            <w:r>
              <w:rPr>
                <w:color w:val="000000" w:themeColor="text1"/>
                <w:sz w:val="28"/>
                <w:szCs w:val="28"/>
              </w:rPr>
              <w:t xml:space="preserve">  </w:t>
            </w:r>
          </w:p>
          <w:p w:rsidR="000F6F82" w:rsidRPr="00E4672B" w:rsidRDefault="000F6F82" w:rsidP="000F6F82">
            <w:pPr>
              <w:pStyle w:val="TableParagraph"/>
              <w:spacing w:line="246" w:lineRule="exac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tabs>
                <w:tab w:val="left" w:pos="1195"/>
                <w:tab w:val="left" w:pos="1196"/>
              </w:tabs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Постійно</w:t>
            </w:r>
          </w:p>
          <w:p w:rsidR="000F6F82" w:rsidRPr="00E4672B" w:rsidRDefault="000F6F82" w:rsidP="000F6F82">
            <w:pPr>
              <w:tabs>
                <w:tab w:val="left" w:pos="1195"/>
                <w:tab w:val="left" w:pos="1196"/>
              </w:tabs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ст. 2123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pStyle w:val="a0"/>
              <w:ind w:right="119"/>
              <w:rPr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0F6F82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04</w:t>
            </w:r>
            <w:r w:rsidRPr="00E4672B">
              <w:rPr>
                <w:bCs/>
                <w:color w:val="000000" w:themeColor="text1"/>
              </w:rPr>
              <w:t>-08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tabs>
                <w:tab w:val="left" w:pos="1195"/>
                <w:tab w:val="left" w:pos="1196"/>
              </w:tabs>
              <w:ind w:right="153"/>
              <w:jc w:val="both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Договори оренди</w:t>
            </w:r>
            <w:r>
              <w:rPr>
                <w:color w:val="000000" w:themeColor="text1"/>
              </w:rPr>
              <w:t xml:space="preserve"> з</w:t>
            </w:r>
            <w:r w:rsidRPr="00E4672B">
              <w:rPr>
                <w:color w:val="000000" w:themeColor="text1"/>
              </w:rPr>
              <w:t>емельних</w:t>
            </w:r>
          </w:p>
          <w:p w:rsidR="000F6F82" w:rsidRDefault="000F6F82" w:rsidP="000F6F82">
            <w:pPr>
              <w:tabs>
                <w:tab w:val="left" w:pos="1195"/>
                <w:tab w:val="left" w:pos="1196"/>
              </w:tabs>
              <w:ind w:right="153"/>
              <w:jc w:val="both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ділянок та додаткові угоди</w:t>
            </w:r>
          </w:p>
          <w:p w:rsidR="000F6F82" w:rsidRPr="00E4672B" w:rsidRDefault="000F6F82" w:rsidP="000F6F82">
            <w:pPr>
              <w:tabs>
                <w:tab w:val="left" w:pos="1195"/>
                <w:tab w:val="left" w:pos="1196"/>
              </w:tabs>
              <w:ind w:right="153"/>
              <w:jc w:val="both"/>
              <w:rPr>
                <w:color w:val="000000" w:themeColor="text1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tabs>
                <w:tab w:val="left" w:pos="1195"/>
                <w:tab w:val="left" w:pos="1196"/>
              </w:tabs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 xml:space="preserve">50 років </w:t>
            </w:r>
          </w:p>
          <w:p w:rsidR="000F6F82" w:rsidRPr="00E4672B" w:rsidRDefault="000F6F82" w:rsidP="000F6F82">
            <w:pPr>
              <w:tabs>
                <w:tab w:val="left" w:pos="1195"/>
                <w:tab w:val="left" w:pos="1196"/>
              </w:tabs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ст. 2130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pStyle w:val="a0"/>
              <w:ind w:right="119"/>
              <w:rPr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0F6F82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04</w:t>
            </w:r>
            <w:r w:rsidRPr="00E4672B">
              <w:rPr>
                <w:bCs/>
                <w:color w:val="000000" w:themeColor="text1"/>
              </w:rPr>
              <w:t>-0</w:t>
            </w:r>
            <w:r>
              <w:rPr>
                <w:bCs/>
                <w:color w:val="000000" w:themeColor="text1"/>
              </w:rPr>
              <w:t>9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tabs>
                <w:tab w:val="left" w:pos="1195"/>
                <w:tab w:val="left" w:pos="1196"/>
              </w:tabs>
              <w:ind w:right="153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Документи (доповідні записки, довідки, звіти) з екологічних питань</w:t>
            </w:r>
          </w:p>
          <w:p w:rsidR="000F6F82" w:rsidRPr="00E4672B" w:rsidRDefault="000F6F82" w:rsidP="000F6F82">
            <w:pPr>
              <w:tabs>
                <w:tab w:val="left" w:pos="1195"/>
                <w:tab w:val="left" w:pos="1196"/>
              </w:tabs>
              <w:ind w:right="153"/>
              <w:jc w:val="both"/>
              <w:rPr>
                <w:color w:val="000000" w:themeColor="text1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tabs>
                <w:tab w:val="left" w:pos="1195"/>
                <w:tab w:val="left" w:pos="1196"/>
              </w:tabs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Постійно</w:t>
            </w:r>
          </w:p>
          <w:p w:rsidR="000F6F82" w:rsidRPr="00E4672B" w:rsidRDefault="000F6F82" w:rsidP="000F6F82">
            <w:pPr>
              <w:tabs>
                <w:tab w:val="left" w:pos="1195"/>
                <w:tab w:val="left" w:pos="1196"/>
              </w:tabs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ст. 2</w:t>
            </w:r>
            <w:r>
              <w:rPr>
                <w:color w:val="000000" w:themeColor="text1"/>
              </w:rPr>
              <w:t>083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pStyle w:val="a0"/>
              <w:ind w:right="119"/>
              <w:rPr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0F6F82" w:rsidRPr="00C95F85" w:rsidTr="00C547C2">
        <w:trPr>
          <w:trHeight w:val="690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19F4" w:rsidRDefault="000F6F82" w:rsidP="000F6F82">
            <w:pPr>
              <w:snapToGrid w:val="0"/>
              <w:jc w:val="center"/>
              <w:rPr>
                <w:bCs/>
              </w:rPr>
            </w:pPr>
            <w:r w:rsidRPr="00E419F4">
              <w:rPr>
                <w:bCs/>
              </w:rPr>
              <w:t>04-10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784B" w:rsidRPr="00C95F85" w:rsidRDefault="000F6F82" w:rsidP="000F6F82">
            <w:pPr>
              <w:snapToGrid w:val="0"/>
              <w:jc w:val="both"/>
            </w:pPr>
            <w:r w:rsidRPr="00C95F85">
              <w:t>Листування з</w:t>
            </w:r>
            <w:r w:rsidR="001F2F38">
              <w:t xml:space="preserve"> установами, підприємствами із</w:t>
            </w:r>
            <w:r w:rsidRPr="00C95F85">
              <w:t xml:space="preserve"> земельних питань та охорони навколишнього природного середовища 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C95F85" w:rsidRDefault="000F6F82" w:rsidP="000F6F82">
            <w:pPr>
              <w:snapToGrid w:val="0"/>
              <w:rPr>
                <w:bCs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C95F85" w:rsidRDefault="000F6F82" w:rsidP="000F6F82">
            <w:pPr>
              <w:snapToGrid w:val="0"/>
              <w:jc w:val="center"/>
              <w:rPr>
                <w:bCs/>
              </w:rPr>
            </w:pPr>
            <w:r w:rsidRPr="00C95F85">
              <w:rPr>
                <w:bCs/>
              </w:rPr>
              <w:t xml:space="preserve">5 років </w:t>
            </w:r>
          </w:p>
          <w:p w:rsidR="000F6F82" w:rsidRPr="00C95F85" w:rsidRDefault="000F6F82" w:rsidP="000F6F82">
            <w:pPr>
              <w:snapToGrid w:val="0"/>
              <w:jc w:val="center"/>
              <w:rPr>
                <w:bCs/>
              </w:rPr>
            </w:pPr>
            <w:r w:rsidRPr="00C95F85">
              <w:rPr>
                <w:bCs/>
              </w:rPr>
              <w:t>с</w:t>
            </w:r>
            <w:r>
              <w:rPr>
                <w:bCs/>
              </w:rPr>
              <w:t>т. 2131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C95F85" w:rsidRDefault="000F6F82" w:rsidP="000F6F82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0F6F82" w:rsidRPr="00C95F85" w:rsidTr="005B32C2">
        <w:trPr>
          <w:trHeight w:val="416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A83922" w:rsidRDefault="000F6F82" w:rsidP="000F6F82">
            <w:pPr>
              <w:snapToGri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83922"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A83922" w:rsidRDefault="000F6F82" w:rsidP="000F6F82">
            <w:pPr>
              <w:tabs>
                <w:tab w:val="left" w:pos="1165"/>
                <w:tab w:val="left" w:pos="116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A839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A83922" w:rsidRDefault="000F6F82" w:rsidP="000F6F82">
            <w:pPr>
              <w:snapToGri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83922">
              <w:rPr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A83922" w:rsidRDefault="000F6F82" w:rsidP="000F6F82">
            <w:pPr>
              <w:pStyle w:val="a0"/>
              <w:ind w:left="316" w:right="23"/>
              <w:jc w:val="center"/>
              <w:rPr>
                <w:color w:val="000000" w:themeColor="text1"/>
                <w:sz w:val="24"/>
                <w:szCs w:val="24"/>
              </w:rPr>
            </w:pPr>
            <w:r w:rsidRPr="00A83922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A83922" w:rsidRDefault="000F6F82" w:rsidP="000F6F82">
            <w:pPr>
              <w:pStyle w:val="a0"/>
              <w:ind w:left="316" w:right="23"/>
              <w:jc w:val="center"/>
              <w:rPr>
                <w:color w:val="000000" w:themeColor="text1"/>
                <w:sz w:val="24"/>
                <w:szCs w:val="24"/>
                <w:vertAlign w:val="superscript"/>
              </w:rPr>
            </w:pPr>
            <w:r w:rsidRPr="00A83922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0F6F82" w:rsidRPr="00E4672B" w:rsidTr="00A8392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lastRenderedPageBreak/>
              <w:t>04</w:t>
            </w:r>
            <w:r w:rsidRPr="00E4672B">
              <w:rPr>
                <w:bCs/>
                <w:color w:val="000000" w:themeColor="text1"/>
              </w:rPr>
              <w:t>-1</w:t>
            </w:r>
            <w:r>
              <w:rPr>
                <w:bCs/>
                <w:color w:val="000000" w:themeColor="text1"/>
              </w:rPr>
              <w:t>1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tabs>
                <w:tab w:val="left" w:pos="1195"/>
                <w:tab w:val="left" w:pos="1196"/>
              </w:tabs>
              <w:jc w:val="both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Журнал реєстрації договорів</w:t>
            </w:r>
            <w:r>
              <w:rPr>
                <w:color w:val="000000" w:themeColor="text1"/>
              </w:rPr>
              <w:t xml:space="preserve"> </w:t>
            </w:r>
            <w:r w:rsidRPr="00E4672B">
              <w:rPr>
                <w:color w:val="000000" w:themeColor="text1"/>
              </w:rPr>
              <w:t>оренди</w:t>
            </w:r>
            <w:r>
              <w:rPr>
                <w:color w:val="000000" w:themeColor="text1"/>
              </w:rPr>
              <w:t xml:space="preserve"> </w:t>
            </w:r>
            <w:r w:rsidRPr="00E4672B">
              <w:rPr>
                <w:color w:val="000000" w:themeColor="text1"/>
              </w:rPr>
              <w:t>землі та додаткових угод</w:t>
            </w:r>
          </w:p>
          <w:p w:rsidR="000F6F82" w:rsidRPr="00E4672B" w:rsidRDefault="000F6F82" w:rsidP="000F6F82">
            <w:pPr>
              <w:tabs>
                <w:tab w:val="left" w:pos="1195"/>
                <w:tab w:val="left" w:pos="1196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tabs>
                <w:tab w:val="left" w:pos="1195"/>
                <w:tab w:val="left" w:pos="1196"/>
              </w:tabs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50 років</w:t>
            </w:r>
          </w:p>
          <w:p w:rsidR="000F6F82" w:rsidRPr="00E4672B" w:rsidRDefault="000F6F82" w:rsidP="000F6F82">
            <w:pPr>
              <w:tabs>
                <w:tab w:val="left" w:pos="1195"/>
                <w:tab w:val="left" w:pos="1196"/>
              </w:tabs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ст. 2136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pStyle w:val="a0"/>
              <w:ind w:right="119"/>
              <w:rPr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0F6F82" w:rsidRPr="00E4672B" w:rsidTr="00A8392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04</w:t>
            </w:r>
            <w:r w:rsidRPr="00E4672B">
              <w:rPr>
                <w:bCs/>
                <w:color w:val="000000" w:themeColor="text1"/>
              </w:rPr>
              <w:t>-1</w:t>
            </w:r>
            <w:r>
              <w:rPr>
                <w:bCs/>
                <w:color w:val="000000" w:themeColor="text1"/>
              </w:rPr>
              <w:t>2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tabs>
                <w:tab w:val="left" w:pos="1195"/>
                <w:tab w:val="left" w:pos="1196"/>
              </w:tabs>
              <w:rPr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 xml:space="preserve">Витяг </w:t>
            </w:r>
            <w:r>
              <w:rPr>
                <w:bCs/>
                <w:color w:val="000000" w:themeColor="text1"/>
              </w:rPr>
              <w:t>і</w:t>
            </w:r>
            <w:r w:rsidRPr="00E4672B">
              <w:rPr>
                <w:bCs/>
                <w:color w:val="000000" w:themeColor="text1"/>
              </w:rPr>
              <w:t xml:space="preserve">з </w:t>
            </w:r>
            <w:r>
              <w:rPr>
                <w:bCs/>
                <w:color w:val="000000" w:themeColor="text1"/>
              </w:rPr>
              <w:t xml:space="preserve">зведеної </w:t>
            </w:r>
            <w:r w:rsidRPr="00E4672B">
              <w:rPr>
                <w:bCs/>
                <w:color w:val="000000" w:themeColor="text1"/>
              </w:rPr>
              <w:t xml:space="preserve">номенклатури справ  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tabs>
                <w:tab w:val="left" w:pos="1195"/>
                <w:tab w:val="left" w:pos="1196"/>
              </w:tabs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 xml:space="preserve">3 роки </w:t>
            </w:r>
          </w:p>
          <w:p w:rsidR="000F6F82" w:rsidRPr="00E4672B" w:rsidRDefault="000F6F82" w:rsidP="000F6F82">
            <w:pPr>
              <w:tabs>
                <w:tab w:val="left" w:pos="1195"/>
                <w:tab w:val="left" w:pos="1196"/>
              </w:tabs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ст. 112-в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pStyle w:val="a0"/>
              <w:ind w:right="-108"/>
              <w:rPr>
                <w:bCs w:val="0"/>
                <w:color w:val="000000" w:themeColor="text1"/>
                <w:szCs w:val="20"/>
              </w:rPr>
            </w:pPr>
            <w:r w:rsidRPr="00E4672B">
              <w:rPr>
                <w:bCs w:val="0"/>
                <w:color w:val="000000" w:themeColor="text1"/>
                <w:szCs w:val="20"/>
              </w:rPr>
              <w:t>Після заміни новою та за умови складення зведених описів справ</w:t>
            </w:r>
          </w:p>
        </w:tc>
      </w:tr>
      <w:tr w:rsidR="000F6F82" w:rsidRPr="00E4672B" w:rsidTr="00A8392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04-13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tabs>
                <w:tab w:val="left" w:pos="1195"/>
                <w:tab w:val="left" w:pos="1196"/>
              </w:tabs>
              <w:rPr>
                <w:color w:val="000000" w:themeColor="text1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center"/>
              <w:rPr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0F6F82" w:rsidRPr="00E4672B" w:rsidTr="00A8392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tabs>
                <w:tab w:val="left" w:pos="1195"/>
                <w:tab w:val="left" w:pos="1196"/>
              </w:tabs>
              <w:rPr>
                <w:color w:val="000000" w:themeColor="text1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pStyle w:val="a0"/>
              <w:ind w:right="119"/>
              <w:rPr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0F6F82" w:rsidRPr="00E4672B" w:rsidTr="00A8392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tabs>
                <w:tab w:val="left" w:pos="1195"/>
                <w:tab w:val="left" w:pos="1196"/>
              </w:tabs>
              <w:rPr>
                <w:color w:val="000000" w:themeColor="text1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pStyle w:val="a0"/>
              <w:ind w:right="119"/>
              <w:rPr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0F6F82" w:rsidRPr="00E4672B" w:rsidTr="00A8392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tabs>
                <w:tab w:val="left" w:pos="1195"/>
                <w:tab w:val="left" w:pos="1196"/>
              </w:tabs>
              <w:rPr>
                <w:color w:val="000000" w:themeColor="text1"/>
              </w:rPr>
            </w:pPr>
          </w:p>
          <w:p w:rsidR="000F6F82" w:rsidRDefault="000F6F82" w:rsidP="000F6F82">
            <w:pPr>
              <w:tabs>
                <w:tab w:val="left" w:pos="1195"/>
                <w:tab w:val="left" w:pos="1196"/>
              </w:tabs>
              <w:rPr>
                <w:color w:val="000000" w:themeColor="text1"/>
              </w:rPr>
            </w:pPr>
          </w:p>
          <w:p w:rsidR="000F6F82" w:rsidRDefault="000F6F82" w:rsidP="000F6F82">
            <w:pPr>
              <w:tabs>
                <w:tab w:val="left" w:pos="1195"/>
                <w:tab w:val="left" w:pos="1196"/>
              </w:tabs>
              <w:rPr>
                <w:color w:val="000000" w:themeColor="text1"/>
              </w:rPr>
            </w:pPr>
          </w:p>
          <w:p w:rsidR="000F6F82" w:rsidRDefault="000F6F82" w:rsidP="000F6F82">
            <w:pPr>
              <w:tabs>
                <w:tab w:val="left" w:pos="1195"/>
                <w:tab w:val="left" w:pos="1196"/>
              </w:tabs>
              <w:rPr>
                <w:color w:val="000000" w:themeColor="text1"/>
              </w:rPr>
            </w:pPr>
          </w:p>
          <w:p w:rsidR="000F6F82" w:rsidRDefault="000F6F82" w:rsidP="000F6F82">
            <w:pPr>
              <w:tabs>
                <w:tab w:val="left" w:pos="1195"/>
                <w:tab w:val="left" w:pos="1196"/>
              </w:tabs>
              <w:rPr>
                <w:color w:val="000000" w:themeColor="text1"/>
              </w:rPr>
            </w:pPr>
          </w:p>
          <w:p w:rsidR="000F6F82" w:rsidRDefault="000F6F82" w:rsidP="000F6F82">
            <w:pPr>
              <w:tabs>
                <w:tab w:val="left" w:pos="1195"/>
                <w:tab w:val="left" w:pos="1196"/>
              </w:tabs>
              <w:rPr>
                <w:color w:val="000000" w:themeColor="text1"/>
              </w:rPr>
            </w:pPr>
          </w:p>
          <w:p w:rsidR="000F6F82" w:rsidRDefault="000F6F82" w:rsidP="000F6F82">
            <w:pPr>
              <w:tabs>
                <w:tab w:val="left" w:pos="1195"/>
                <w:tab w:val="left" w:pos="1196"/>
              </w:tabs>
              <w:rPr>
                <w:color w:val="000000" w:themeColor="text1"/>
              </w:rPr>
            </w:pPr>
          </w:p>
          <w:p w:rsidR="000F6F82" w:rsidRDefault="000F6F82" w:rsidP="000F6F82">
            <w:pPr>
              <w:tabs>
                <w:tab w:val="left" w:pos="1195"/>
                <w:tab w:val="left" w:pos="1196"/>
              </w:tabs>
              <w:rPr>
                <w:color w:val="000000" w:themeColor="text1"/>
              </w:rPr>
            </w:pPr>
          </w:p>
          <w:p w:rsidR="000F6F82" w:rsidRDefault="000F6F82" w:rsidP="000F6F82">
            <w:pPr>
              <w:tabs>
                <w:tab w:val="left" w:pos="1195"/>
                <w:tab w:val="left" w:pos="1196"/>
              </w:tabs>
              <w:rPr>
                <w:color w:val="000000" w:themeColor="text1"/>
              </w:rPr>
            </w:pPr>
          </w:p>
          <w:p w:rsidR="000F6F82" w:rsidRDefault="000F6F82" w:rsidP="000F6F82">
            <w:pPr>
              <w:tabs>
                <w:tab w:val="left" w:pos="1195"/>
                <w:tab w:val="left" w:pos="1196"/>
              </w:tabs>
              <w:rPr>
                <w:color w:val="000000" w:themeColor="text1"/>
              </w:rPr>
            </w:pPr>
          </w:p>
          <w:p w:rsidR="000F6F82" w:rsidRDefault="000F6F82" w:rsidP="000F6F82">
            <w:pPr>
              <w:tabs>
                <w:tab w:val="left" w:pos="1195"/>
                <w:tab w:val="left" w:pos="1196"/>
              </w:tabs>
              <w:rPr>
                <w:color w:val="000000" w:themeColor="text1"/>
              </w:rPr>
            </w:pPr>
          </w:p>
          <w:p w:rsidR="000F6F82" w:rsidRDefault="000F6F82" w:rsidP="000F6F82">
            <w:pPr>
              <w:tabs>
                <w:tab w:val="left" w:pos="1195"/>
                <w:tab w:val="left" w:pos="1196"/>
              </w:tabs>
              <w:rPr>
                <w:color w:val="000000" w:themeColor="text1"/>
              </w:rPr>
            </w:pPr>
          </w:p>
          <w:p w:rsidR="000F6F82" w:rsidRDefault="000F6F82" w:rsidP="000F6F82">
            <w:pPr>
              <w:tabs>
                <w:tab w:val="left" w:pos="1195"/>
                <w:tab w:val="left" w:pos="1196"/>
              </w:tabs>
              <w:rPr>
                <w:color w:val="000000" w:themeColor="text1"/>
              </w:rPr>
            </w:pPr>
          </w:p>
          <w:p w:rsidR="000F6F82" w:rsidRDefault="000F6F82" w:rsidP="000F6F82">
            <w:pPr>
              <w:tabs>
                <w:tab w:val="left" w:pos="1195"/>
                <w:tab w:val="left" w:pos="1196"/>
              </w:tabs>
              <w:rPr>
                <w:color w:val="000000" w:themeColor="text1"/>
              </w:rPr>
            </w:pPr>
          </w:p>
          <w:p w:rsidR="000F6F82" w:rsidRDefault="000F6F82" w:rsidP="000F6F82">
            <w:pPr>
              <w:tabs>
                <w:tab w:val="left" w:pos="1195"/>
                <w:tab w:val="left" w:pos="1196"/>
              </w:tabs>
              <w:rPr>
                <w:color w:val="000000" w:themeColor="text1"/>
              </w:rPr>
            </w:pPr>
          </w:p>
          <w:p w:rsidR="000F6F82" w:rsidRDefault="000F6F82" w:rsidP="000F6F82">
            <w:pPr>
              <w:tabs>
                <w:tab w:val="left" w:pos="1195"/>
                <w:tab w:val="left" w:pos="1196"/>
              </w:tabs>
              <w:rPr>
                <w:color w:val="000000" w:themeColor="text1"/>
              </w:rPr>
            </w:pPr>
          </w:p>
          <w:p w:rsidR="000F6F82" w:rsidRDefault="000F6F82" w:rsidP="000F6F82">
            <w:pPr>
              <w:tabs>
                <w:tab w:val="left" w:pos="1195"/>
                <w:tab w:val="left" w:pos="1196"/>
              </w:tabs>
              <w:rPr>
                <w:color w:val="000000" w:themeColor="text1"/>
              </w:rPr>
            </w:pPr>
          </w:p>
          <w:p w:rsidR="000F6F82" w:rsidRDefault="000F6F82" w:rsidP="000F6F82">
            <w:pPr>
              <w:tabs>
                <w:tab w:val="left" w:pos="1195"/>
                <w:tab w:val="left" w:pos="1196"/>
              </w:tabs>
              <w:rPr>
                <w:color w:val="000000" w:themeColor="text1"/>
              </w:rPr>
            </w:pPr>
          </w:p>
          <w:p w:rsidR="000F6F82" w:rsidRDefault="000F6F82" w:rsidP="000F6F82">
            <w:pPr>
              <w:tabs>
                <w:tab w:val="left" w:pos="1195"/>
                <w:tab w:val="left" w:pos="1196"/>
              </w:tabs>
              <w:rPr>
                <w:color w:val="000000" w:themeColor="text1"/>
              </w:rPr>
            </w:pPr>
          </w:p>
          <w:p w:rsidR="000F6F82" w:rsidRDefault="000F6F82" w:rsidP="000F6F82">
            <w:pPr>
              <w:tabs>
                <w:tab w:val="left" w:pos="1195"/>
                <w:tab w:val="left" w:pos="1196"/>
              </w:tabs>
              <w:rPr>
                <w:color w:val="000000" w:themeColor="text1"/>
              </w:rPr>
            </w:pPr>
          </w:p>
          <w:p w:rsidR="000F6F82" w:rsidRDefault="000F6F82" w:rsidP="000F6F82">
            <w:pPr>
              <w:tabs>
                <w:tab w:val="left" w:pos="1195"/>
                <w:tab w:val="left" w:pos="1196"/>
              </w:tabs>
              <w:rPr>
                <w:color w:val="000000" w:themeColor="text1"/>
              </w:rPr>
            </w:pPr>
          </w:p>
          <w:p w:rsidR="000F6F82" w:rsidRDefault="000F6F82" w:rsidP="000F6F82">
            <w:pPr>
              <w:tabs>
                <w:tab w:val="left" w:pos="1195"/>
                <w:tab w:val="left" w:pos="1196"/>
              </w:tabs>
              <w:rPr>
                <w:color w:val="000000" w:themeColor="text1"/>
              </w:rPr>
            </w:pPr>
          </w:p>
          <w:p w:rsidR="000F6F82" w:rsidRDefault="000F6F82" w:rsidP="000F6F82">
            <w:pPr>
              <w:tabs>
                <w:tab w:val="left" w:pos="1195"/>
                <w:tab w:val="left" w:pos="1196"/>
              </w:tabs>
              <w:rPr>
                <w:color w:val="000000" w:themeColor="text1"/>
              </w:rPr>
            </w:pPr>
          </w:p>
          <w:p w:rsidR="000F6F82" w:rsidRDefault="000F6F82" w:rsidP="000F6F82">
            <w:pPr>
              <w:tabs>
                <w:tab w:val="left" w:pos="1195"/>
                <w:tab w:val="left" w:pos="1196"/>
              </w:tabs>
              <w:rPr>
                <w:color w:val="000000" w:themeColor="text1"/>
              </w:rPr>
            </w:pPr>
          </w:p>
          <w:p w:rsidR="000F6F82" w:rsidRDefault="000F6F82" w:rsidP="000F6F82">
            <w:pPr>
              <w:tabs>
                <w:tab w:val="left" w:pos="1195"/>
                <w:tab w:val="left" w:pos="1196"/>
              </w:tabs>
              <w:rPr>
                <w:color w:val="000000" w:themeColor="text1"/>
              </w:rPr>
            </w:pPr>
          </w:p>
          <w:p w:rsidR="000F6F82" w:rsidRDefault="000F6F82" w:rsidP="000F6F82">
            <w:pPr>
              <w:tabs>
                <w:tab w:val="left" w:pos="1195"/>
                <w:tab w:val="left" w:pos="1196"/>
              </w:tabs>
              <w:rPr>
                <w:color w:val="000000" w:themeColor="text1"/>
              </w:rPr>
            </w:pPr>
          </w:p>
          <w:p w:rsidR="000F6F82" w:rsidRDefault="000F6F82" w:rsidP="000F6F82">
            <w:pPr>
              <w:tabs>
                <w:tab w:val="left" w:pos="1195"/>
                <w:tab w:val="left" w:pos="1196"/>
              </w:tabs>
              <w:rPr>
                <w:color w:val="000000" w:themeColor="text1"/>
              </w:rPr>
            </w:pPr>
          </w:p>
          <w:p w:rsidR="000F6F82" w:rsidRDefault="000F6F82" w:rsidP="000F6F82">
            <w:pPr>
              <w:tabs>
                <w:tab w:val="left" w:pos="1195"/>
                <w:tab w:val="left" w:pos="1196"/>
              </w:tabs>
              <w:rPr>
                <w:color w:val="000000" w:themeColor="text1"/>
              </w:rPr>
            </w:pPr>
          </w:p>
          <w:p w:rsidR="000F6F82" w:rsidRDefault="000F6F82" w:rsidP="000F6F82">
            <w:pPr>
              <w:tabs>
                <w:tab w:val="left" w:pos="1195"/>
                <w:tab w:val="left" w:pos="1196"/>
              </w:tabs>
              <w:rPr>
                <w:color w:val="000000" w:themeColor="text1"/>
              </w:rPr>
            </w:pPr>
          </w:p>
          <w:p w:rsidR="000F6F82" w:rsidRDefault="000F6F82" w:rsidP="000F6F82">
            <w:pPr>
              <w:tabs>
                <w:tab w:val="left" w:pos="1195"/>
                <w:tab w:val="left" w:pos="1196"/>
              </w:tabs>
              <w:rPr>
                <w:color w:val="000000" w:themeColor="text1"/>
              </w:rPr>
            </w:pPr>
          </w:p>
          <w:p w:rsidR="000F6F82" w:rsidRPr="00E4672B" w:rsidRDefault="000F6F82" w:rsidP="000F6F82">
            <w:pPr>
              <w:tabs>
                <w:tab w:val="left" w:pos="1195"/>
                <w:tab w:val="left" w:pos="1196"/>
              </w:tabs>
              <w:rPr>
                <w:color w:val="000000" w:themeColor="text1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  <w:p w:rsidR="000F6F82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  <w:p w:rsidR="000F6F82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  <w:p w:rsidR="000F6F82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  <w:p w:rsidR="000F6F82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  <w:p w:rsidR="000F6F82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  <w:p w:rsidR="000F6F82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  <w:p w:rsidR="000F6F82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  <w:p w:rsidR="000F6F82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  <w:p w:rsidR="000F6F82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  <w:p w:rsidR="000F6F82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  <w:p w:rsidR="000F6F82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  <w:p w:rsidR="000F6F82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  <w:p w:rsidR="000F6F82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  <w:p w:rsidR="000F6F82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  <w:p w:rsidR="000F6F82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  <w:p w:rsidR="000F6F82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  <w:p w:rsidR="000F6F82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  <w:p w:rsidR="000F6F82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  <w:p w:rsidR="000F6F82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  <w:p w:rsidR="000F6F82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  <w:p w:rsidR="000F6F82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  <w:p w:rsidR="000F6F82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  <w:p w:rsidR="000F6F82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  <w:p w:rsidR="000F6F82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pStyle w:val="a0"/>
              <w:ind w:right="119"/>
              <w:rPr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0F6F82" w:rsidRPr="00E4672B" w:rsidTr="00A8392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B512CB" w:rsidRDefault="000F6F82" w:rsidP="000F6F82">
            <w:pPr>
              <w:snapToGri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512CB"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B512CB" w:rsidRDefault="000F6F82" w:rsidP="000F6F82">
            <w:pPr>
              <w:tabs>
                <w:tab w:val="left" w:pos="1165"/>
                <w:tab w:val="left" w:pos="116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512CB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B512CB" w:rsidRDefault="000F6F82" w:rsidP="000F6F82">
            <w:pPr>
              <w:snapToGri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512CB">
              <w:rPr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B512CB" w:rsidRDefault="000F6F82" w:rsidP="000F6F82">
            <w:pPr>
              <w:pStyle w:val="a0"/>
              <w:ind w:left="316" w:right="23"/>
              <w:jc w:val="center"/>
              <w:rPr>
                <w:color w:val="000000" w:themeColor="text1"/>
                <w:sz w:val="24"/>
                <w:szCs w:val="24"/>
              </w:rPr>
            </w:pPr>
            <w:r w:rsidRPr="00B512CB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B512CB" w:rsidRDefault="000F6F82" w:rsidP="000F6F82">
            <w:pPr>
              <w:pStyle w:val="a0"/>
              <w:ind w:left="316" w:right="23"/>
              <w:jc w:val="center"/>
              <w:rPr>
                <w:color w:val="000000" w:themeColor="text1"/>
                <w:sz w:val="24"/>
                <w:szCs w:val="24"/>
                <w:vertAlign w:val="superscript"/>
              </w:rPr>
            </w:pPr>
            <w:r w:rsidRPr="00B512CB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0F6F82" w:rsidRPr="00E4672B" w:rsidTr="000408E2">
        <w:trPr>
          <w:trHeight w:val="279"/>
        </w:trPr>
        <w:tc>
          <w:tcPr>
            <w:tcW w:w="97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C8B" w:rsidRDefault="00083C8B" w:rsidP="000F6F82">
            <w:pPr>
              <w:tabs>
                <w:tab w:val="left" w:pos="1195"/>
                <w:tab w:val="left" w:pos="1196"/>
              </w:tabs>
              <w:jc w:val="center"/>
              <w:rPr>
                <w:b/>
                <w:color w:val="000000" w:themeColor="text1"/>
              </w:rPr>
            </w:pPr>
          </w:p>
          <w:p w:rsidR="000F6F82" w:rsidRDefault="000F6F82" w:rsidP="000F6F82">
            <w:pPr>
              <w:tabs>
                <w:tab w:val="left" w:pos="1195"/>
                <w:tab w:val="left" w:pos="1196"/>
              </w:tabs>
              <w:jc w:val="center"/>
              <w:rPr>
                <w:b/>
              </w:rPr>
            </w:pPr>
            <w:r>
              <w:rPr>
                <w:b/>
                <w:color w:val="000000" w:themeColor="text1"/>
              </w:rPr>
              <w:lastRenderedPageBreak/>
              <w:t>05.</w:t>
            </w:r>
            <w:r w:rsidRPr="00E4672B">
              <w:rPr>
                <w:b/>
                <w:color w:val="000000" w:themeColor="text1"/>
              </w:rPr>
              <w:t xml:space="preserve"> </w:t>
            </w:r>
            <w:r>
              <w:rPr>
                <w:b/>
              </w:rPr>
              <w:t xml:space="preserve"> Структурний підрозділ</w:t>
            </w:r>
            <w:r w:rsidRPr="00E419F4">
              <w:rPr>
                <w:b/>
              </w:rPr>
              <w:t xml:space="preserve"> </w:t>
            </w:r>
          </w:p>
          <w:p w:rsidR="000F6F82" w:rsidRPr="00083C8B" w:rsidRDefault="000F6F82" w:rsidP="00083C8B">
            <w:pPr>
              <w:tabs>
                <w:tab w:val="left" w:pos="1195"/>
                <w:tab w:val="left" w:pos="1196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фінансово</w:t>
            </w:r>
            <w:r w:rsidRPr="00E4672B">
              <w:rPr>
                <w:b/>
                <w:color w:val="000000" w:themeColor="text1"/>
              </w:rPr>
              <w:t>-господарського забезпечення</w:t>
            </w:r>
          </w:p>
        </w:tc>
      </w:tr>
      <w:tr w:rsidR="000F6F82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lastRenderedPageBreak/>
              <w:t>05-01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pStyle w:val="ac"/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Копії нормативно-правових актів з питань організації діяльності селищної(сільської) ради (Закони України, акти Верховної Ради, Кабінету Міністрів тощо) 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  <w:highlight w:val="yellow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Доки не мине потреба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0F6F82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D41A79" w:rsidRDefault="000F6F82" w:rsidP="000F6F82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05-02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tabs>
                <w:tab w:val="left" w:pos="1195"/>
                <w:tab w:val="left" w:pos="1196"/>
              </w:tabs>
              <w:jc w:val="both"/>
            </w:pPr>
            <w:r>
              <w:t>Положення про відділ бухгалтерського обліку, звітності та адміністративно-господарського забезпечення та посадові інструкції працівників (копія</w:t>
            </w:r>
            <w:r w:rsidRPr="00E34BFC">
              <w:t xml:space="preserve">) </w:t>
            </w:r>
          </w:p>
          <w:p w:rsidR="000F6F82" w:rsidRPr="00E34BFC" w:rsidRDefault="000F6F82" w:rsidP="000F6F82">
            <w:pPr>
              <w:tabs>
                <w:tab w:val="left" w:pos="1195"/>
                <w:tab w:val="left" w:pos="1196"/>
              </w:tabs>
              <w:jc w:val="both"/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D41A79" w:rsidRDefault="000F6F82" w:rsidP="000F6F82">
            <w:pPr>
              <w:snapToGrid w:val="0"/>
              <w:rPr>
                <w:bCs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snapToGrid w:val="0"/>
              <w:jc w:val="center"/>
            </w:pPr>
            <w:r w:rsidRPr="00D41A79">
              <w:t xml:space="preserve">До заміни новими </w:t>
            </w:r>
          </w:p>
          <w:p w:rsidR="000F6F82" w:rsidRPr="00D41A79" w:rsidRDefault="000F6F82" w:rsidP="000F6F82">
            <w:pPr>
              <w:snapToGrid w:val="0"/>
              <w:jc w:val="center"/>
            </w:pPr>
            <w:r w:rsidRPr="00D41A79">
              <w:t>ст.20-б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D41A79" w:rsidRDefault="000F6F82" w:rsidP="000F6F82">
            <w:pPr>
              <w:pStyle w:val="a0"/>
              <w:ind w:right="119"/>
              <w:rPr>
                <w:sz w:val="24"/>
                <w:szCs w:val="24"/>
                <w:vertAlign w:val="superscript"/>
              </w:rPr>
            </w:pPr>
          </w:p>
        </w:tc>
      </w:tr>
      <w:tr w:rsidR="000F6F82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D41A79" w:rsidRDefault="000F6F82" w:rsidP="000F6F82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05-03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tabs>
                <w:tab w:val="left" w:pos="1195"/>
                <w:tab w:val="left" w:pos="1196"/>
              </w:tabs>
              <w:jc w:val="both"/>
            </w:pPr>
            <w:r>
              <w:t>Витяг з Єдиного державного реєстру про реєстрацію, установчі документи, та довідки постійного характеру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D41A79" w:rsidRDefault="000F6F82" w:rsidP="000F6F82">
            <w:pPr>
              <w:snapToGrid w:val="0"/>
              <w:rPr>
                <w:bCs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snapToGrid w:val="0"/>
              <w:jc w:val="center"/>
            </w:pPr>
            <w:r>
              <w:t xml:space="preserve">Постійно </w:t>
            </w:r>
          </w:p>
          <w:p w:rsidR="000F6F82" w:rsidRPr="00E34BFC" w:rsidRDefault="000F6F82" w:rsidP="000F6F82">
            <w:pPr>
              <w:snapToGrid w:val="0"/>
              <w:jc w:val="center"/>
              <w:rPr>
                <w:lang w:val="ru-RU"/>
              </w:rPr>
            </w:pPr>
            <w:r>
              <w:t>ст. 3</w:t>
            </w:r>
            <w:r>
              <w:rPr>
                <w:lang w:val="ru-RU"/>
              </w:rPr>
              <w:t>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D41A79" w:rsidRDefault="000F6F82" w:rsidP="000F6F82">
            <w:pPr>
              <w:pStyle w:val="a0"/>
              <w:ind w:right="119"/>
              <w:rPr>
                <w:sz w:val="24"/>
                <w:szCs w:val="24"/>
                <w:vertAlign w:val="superscript"/>
              </w:rPr>
            </w:pPr>
          </w:p>
        </w:tc>
      </w:tr>
      <w:tr w:rsidR="000F6F82" w:rsidRPr="00D41A79" w:rsidTr="006D0A6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D41A79" w:rsidRDefault="000F6F82" w:rsidP="000F6F82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05-04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tabs>
                <w:tab w:val="left" w:pos="1195"/>
                <w:tab w:val="left" w:pos="1196"/>
              </w:tabs>
              <w:ind w:right="51"/>
              <w:jc w:val="both"/>
              <w:rPr>
                <w:lang w:val="ru-RU"/>
              </w:rPr>
            </w:pPr>
            <w:r>
              <w:t>Протоколи засідань комісії з соціального страхування та листки непрацездатності</w:t>
            </w:r>
          </w:p>
          <w:p w:rsidR="000F6F82" w:rsidRPr="0011561A" w:rsidRDefault="000F6F82" w:rsidP="000F6F82">
            <w:pPr>
              <w:tabs>
                <w:tab w:val="left" w:pos="1195"/>
                <w:tab w:val="left" w:pos="1196"/>
              </w:tabs>
              <w:ind w:right="51"/>
              <w:jc w:val="both"/>
              <w:rPr>
                <w:lang w:val="ru-RU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D41A79" w:rsidRDefault="000F6F82" w:rsidP="000F6F82">
            <w:pPr>
              <w:snapToGrid w:val="0"/>
              <w:rPr>
                <w:bCs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pStyle w:val="a0"/>
              <w:ind w:right="62"/>
              <w:jc w:val="center"/>
              <w:rPr>
                <w:sz w:val="28"/>
              </w:rPr>
            </w:pPr>
            <w:r>
              <w:rPr>
                <w:sz w:val="28"/>
              </w:rPr>
              <w:t>5 років</w:t>
            </w:r>
          </w:p>
          <w:p w:rsidR="000F6F82" w:rsidRPr="00D41A79" w:rsidRDefault="000F6F82" w:rsidP="000F6F82">
            <w:pPr>
              <w:pStyle w:val="a0"/>
              <w:ind w:right="62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ст. 711</w:t>
            </w:r>
          </w:p>
          <w:p w:rsidR="000F6F82" w:rsidRDefault="000F6F82" w:rsidP="000F6F82">
            <w:pPr>
              <w:pStyle w:val="a0"/>
              <w:ind w:right="62"/>
              <w:jc w:val="center"/>
              <w:rPr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D41A79" w:rsidRDefault="000F6F82" w:rsidP="000F6F82">
            <w:pPr>
              <w:pStyle w:val="a0"/>
              <w:ind w:right="119"/>
              <w:jc w:val="both"/>
              <w:rPr>
                <w:sz w:val="24"/>
                <w:szCs w:val="24"/>
                <w:vertAlign w:val="superscript"/>
              </w:rPr>
            </w:pPr>
          </w:p>
        </w:tc>
      </w:tr>
      <w:tr w:rsidR="000F6F82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D41A79" w:rsidRDefault="000F6F82" w:rsidP="000F6F82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05-05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tabs>
                <w:tab w:val="left" w:pos="1195"/>
                <w:tab w:val="left" w:pos="1196"/>
              </w:tabs>
              <w:jc w:val="both"/>
            </w:pPr>
            <w:r>
              <w:t>Штатні розписи та зміни до них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D41A79" w:rsidRDefault="000F6F82" w:rsidP="000F6F82">
            <w:pPr>
              <w:snapToGrid w:val="0"/>
              <w:rPr>
                <w:bCs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snapToGrid w:val="0"/>
              <w:jc w:val="center"/>
            </w:pPr>
            <w:r>
              <w:t xml:space="preserve">Постійно </w:t>
            </w:r>
          </w:p>
          <w:p w:rsidR="000F6F82" w:rsidRDefault="000F6F82" w:rsidP="000F6F82">
            <w:pPr>
              <w:snapToGrid w:val="0"/>
              <w:jc w:val="center"/>
            </w:pPr>
            <w:r>
              <w:t>ст. 37-а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D41A79" w:rsidRDefault="000F6F82" w:rsidP="000F6F82">
            <w:pPr>
              <w:pStyle w:val="a0"/>
              <w:ind w:right="119"/>
              <w:rPr>
                <w:sz w:val="24"/>
                <w:szCs w:val="24"/>
                <w:vertAlign w:val="superscript"/>
              </w:rPr>
            </w:pPr>
          </w:p>
        </w:tc>
      </w:tr>
      <w:tr w:rsidR="000F6F82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D41A79" w:rsidRDefault="000F6F82" w:rsidP="000F6F82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05-06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34BFC" w:rsidRDefault="000F6F82" w:rsidP="000F6F82">
            <w:pPr>
              <w:tabs>
                <w:tab w:val="left" w:pos="1195"/>
                <w:tab w:val="left" w:pos="1196"/>
              </w:tabs>
              <w:jc w:val="both"/>
              <w:rPr>
                <w:lang w:val="ru-RU"/>
              </w:rPr>
            </w:pPr>
            <w:r w:rsidRPr="009A4600">
              <w:t>Кошторис</w:t>
            </w:r>
            <w:r>
              <w:t>, лімітна довідка, план асигнувань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D41A79" w:rsidRDefault="000F6F82" w:rsidP="000F6F82">
            <w:pPr>
              <w:snapToGrid w:val="0"/>
              <w:rPr>
                <w:bCs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snapToGrid w:val="0"/>
              <w:jc w:val="center"/>
            </w:pPr>
            <w:r>
              <w:t>Постійно</w:t>
            </w:r>
          </w:p>
          <w:p w:rsidR="000F6F82" w:rsidRDefault="000F6F82" w:rsidP="00867EC7">
            <w:pPr>
              <w:snapToGrid w:val="0"/>
              <w:jc w:val="center"/>
            </w:pPr>
            <w:r>
              <w:t>ст. 17</w:t>
            </w:r>
            <w:r>
              <w:rPr>
                <w:lang w:val="ru-RU"/>
              </w:rPr>
              <w:t>8</w:t>
            </w:r>
            <w:r w:rsidR="00867EC7">
              <w:t xml:space="preserve">, </w:t>
            </w:r>
            <w:r>
              <w:t>193-а</w:t>
            </w:r>
          </w:p>
          <w:p w:rsidR="00731C12" w:rsidRDefault="00731C12" w:rsidP="00867EC7">
            <w:pPr>
              <w:snapToGrid w:val="0"/>
              <w:jc w:val="center"/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D41A79" w:rsidRDefault="000F6F82" w:rsidP="000F6F82">
            <w:pPr>
              <w:pStyle w:val="a0"/>
              <w:ind w:right="119"/>
              <w:rPr>
                <w:sz w:val="24"/>
                <w:szCs w:val="24"/>
                <w:vertAlign w:val="superscript"/>
              </w:rPr>
            </w:pPr>
          </w:p>
        </w:tc>
      </w:tr>
      <w:tr w:rsidR="000F6F82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D41A79" w:rsidRDefault="000F6F82" w:rsidP="000F6F82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05-07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tabs>
                <w:tab w:val="left" w:pos="1195"/>
                <w:tab w:val="left" w:pos="1196"/>
              </w:tabs>
              <w:jc w:val="both"/>
            </w:pPr>
            <w:r>
              <w:t>Бюджетний запит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D41A79" w:rsidRDefault="000F6F82" w:rsidP="000F6F82">
            <w:pPr>
              <w:snapToGrid w:val="0"/>
              <w:rPr>
                <w:bCs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snapToGrid w:val="0"/>
              <w:jc w:val="center"/>
            </w:pPr>
            <w:r>
              <w:t xml:space="preserve">10 років </w:t>
            </w:r>
          </w:p>
          <w:p w:rsidR="000F6F82" w:rsidRPr="00D41A79" w:rsidRDefault="000F6F82" w:rsidP="000F6F82">
            <w:pPr>
              <w:snapToGrid w:val="0"/>
              <w:jc w:val="center"/>
            </w:pPr>
            <w:r>
              <w:t>ст. 211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D41A79" w:rsidRDefault="000F6F82" w:rsidP="000F6F82">
            <w:pPr>
              <w:pStyle w:val="a0"/>
              <w:ind w:right="119"/>
              <w:rPr>
                <w:sz w:val="24"/>
                <w:szCs w:val="24"/>
                <w:vertAlign w:val="superscript"/>
              </w:rPr>
            </w:pPr>
          </w:p>
        </w:tc>
      </w:tr>
      <w:tr w:rsidR="000F6F82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822171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05</w:t>
            </w:r>
            <w:r w:rsidRPr="00822171">
              <w:rPr>
                <w:bCs/>
                <w:color w:val="000000" w:themeColor="text1"/>
              </w:rPr>
              <w:t>-08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822171" w:rsidRDefault="000F6F82" w:rsidP="000F6F82">
            <w:pPr>
              <w:tabs>
                <w:tab w:val="left" w:pos="1195"/>
                <w:tab w:val="left" w:pos="1196"/>
              </w:tabs>
              <w:jc w:val="both"/>
              <w:rPr>
                <w:color w:val="000000" w:themeColor="text1"/>
              </w:rPr>
            </w:pPr>
            <w:r w:rsidRPr="00822171">
              <w:rPr>
                <w:color w:val="000000" w:themeColor="text1"/>
              </w:rPr>
              <w:t>Паспорт бюджетної програми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822171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822171" w:rsidRDefault="000F6F82" w:rsidP="000F6F82">
            <w:pPr>
              <w:snapToGrid w:val="0"/>
              <w:jc w:val="center"/>
              <w:rPr>
                <w:color w:val="000000" w:themeColor="text1"/>
              </w:rPr>
            </w:pPr>
            <w:r>
              <w:t>10 років</w:t>
            </w:r>
          </w:p>
          <w:p w:rsidR="000F6F82" w:rsidRDefault="000F6F82" w:rsidP="000F6F82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ст. 111</w:t>
            </w:r>
          </w:p>
          <w:p w:rsidR="000F6F82" w:rsidRPr="00822171" w:rsidRDefault="000F6F82" w:rsidP="000F6F82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11173C" w:rsidRDefault="000F6F82" w:rsidP="000F6F82">
            <w:pPr>
              <w:pStyle w:val="a0"/>
              <w:ind w:right="119"/>
              <w:rPr>
                <w:color w:val="FF0000"/>
                <w:sz w:val="24"/>
                <w:szCs w:val="24"/>
                <w:vertAlign w:val="superscript"/>
              </w:rPr>
            </w:pPr>
          </w:p>
        </w:tc>
      </w:tr>
      <w:tr w:rsidR="000F6F82" w:rsidRPr="00D41A79" w:rsidTr="006D0A6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D41A79" w:rsidRDefault="000F6F82" w:rsidP="000F6F82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05-09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tabs>
                <w:tab w:val="left" w:pos="1195"/>
                <w:tab w:val="left" w:pos="1196"/>
              </w:tabs>
              <w:jc w:val="both"/>
            </w:pPr>
            <w:r>
              <w:t>Мережа установ та організацій, які отримують кошти з місцевого бюджету</w:t>
            </w:r>
          </w:p>
          <w:p w:rsidR="000F6F82" w:rsidRDefault="000F6F82" w:rsidP="000F6F82">
            <w:pPr>
              <w:tabs>
                <w:tab w:val="left" w:pos="1195"/>
                <w:tab w:val="left" w:pos="1196"/>
              </w:tabs>
              <w:jc w:val="both"/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D41A79" w:rsidRDefault="000F6F82" w:rsidP="000F6F82">
            <w:pPr>
              <w:snapToGrid w:val="0"/>
              <w:rPr>
                <w:bCs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 роки</w:t>
            </w:r>
          </w:p>
          <w:p w:rsidR="000F6F82" w:rsidRPr="00E34BFC" w:rsidRDefault="000F6F82" w:rsidP="000F6F82">
            <w:pPr>
              <w:snapToGrid w:val="0"/>
              <w:jc w:val="center"/>
              <w:rPr>
                <w:lang w:val="ru-RU"/>
              </w:rPr>
            </w:pPr>
            <w:r>
              <w:t>ст. 195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D41A79" w:rsidRDefault="000F6F82" w:rsidP="000F6F82">
            <w:pPr>
              <w:pStyle w:val="a0"/>
              <w:ind w:right="119"/>
              <w:rPr>
                <w:sz w:val="24"/>
                <w:szCs w:val="24"/>
                <w:vertAlign w:val="superscript"/>
              </w:rPr>
            </w:pPr>
          </w:p>
        </w:tc>
      </w:tr>
      <w:tr w:rsidR="000F6F82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D41A79" w:rsidRDefault="000F6F82" w:rsidP="000F6F82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05-10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tabs>
                <w:tab w:val="left" w:pos="1195"/>
                <w:tab w:val="left" w:pos="1196"/>
              </w:tabs>
              <w:jc w:val="both"/>
            </w:pPr>
            <w:r>
              <w:t>Річний звіт про виконання паспорта бюджетної програми</w:t>
            </w:r>
          </w:p>
          <w:p w:rsidR="000F6F82" w:rsidRDefault="000F6F82" w:rsidP="000F6F82">
            <w:pPr>
              <w:tabs>
                <w:tab w:val="left" w:pos="1195"/>
                <w:tab w:val="left" w:pos="1196"/>
              </w:tabs>
              <w:jc w:val="both"/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D41A79" w:rsidRDefault="000F6F82" w:rsidP="000F6F82">
            <w:pPr>
              <w:snapToGrid w:val="0"/>
              <w:rPr>
                <w:bCs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snapToGrid w:val="0"/>
              <w:jc w:val="center"/>
            </w:pPr>
            <w:r>
              <w:t>Постійно</w:t>
            </w:r>
          </w:p>
          <w:p w:rsidR="000F6F82" w:rsidRDefault="000F6F82" w:rsidP="000F6F82">
            <w:pPr>
              <w:snapToGrid w:val="0"/>
              <w:jc w:val="center"/>
            </w:pPr>
            <w:r>
              <w:t>ст. 296-б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D41A79" w:rsidRDefault="000F6F82" w:rsidP="000F6F82">
            <w:pPr>
              <w:pStyle w:val="a0"/>
              <w:ind w:right="119"/>
              <w:rPr>
                <w:sz w:val="24"/>
                <w:szCs w:val="24"/>
                <w:vertAlign w:val="superscript"/>
              </w:rPr>
            </w:pPr>
          </w:p>
        </w:tc>
      </w:tr>
      <w:tr w:rsidR="000F6F82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D41A79" w:rsidRDefault="000F6F82" w:rsidP="000F6F82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05-11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9A4600" w:rsidRDefault="000F6F82" w:rsidP="000F6F82">
            <w:pPr>
              <w:tabs>
                <w:tab w:val="left" w:pos="1195"/>
                <w:tab w:val="left" w:pos="1196"/>
              </w:tabs>
              <w:jc w:val="both"/>
            </w:pPr>
            <w:r w:rsidRPr="009A4600">
              <w:t xml:space="preserve">Річний фінансовий звіт 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D41A79" w:rsidRDefault="000F6F82" w:rsidP="000F6F82">
            <w:pPr>
              <w:snapToGrid w:val="0"/>
              <w:rPr>
                <w:bCs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snapToGrid w:val="0"/>
              <w:jc w:val="center"/>
            </w:pPr>
            <w:r>
              <w:t>Постійно</w:t>
            </w:r>
          </w:p>
          <w:p w:rsidR="000F6F82" w:rsidRPr="00E16A4E" w:rsidRDefault="000F6F82" w:rsidP="000F6F82">
            <w:pPr>
              <w:snapToGrid w:val="0"/>
              <w:jc w:val="center"/>
              <w:rPr>
                <w:lang w:val="ru-RU"/>
              </w:rPr>
            </w:pPr>
            <w:r>
              <w:t>ст. 311-</w:t>
            </w:r>
            <w:r>
              <w:rPr>
                <w:lang w:val="ru-RU"/>
              </w:rPr>
              <w:t>а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D41A79" w:rsidRDefault="000F6F82" w:rsidP="000F6F82">
            <w:pPr>
              <w:pStyle w:val="a0"/>
              <w:ind w:right="119"/>
              <w:rPr>
                <w:sz w:val="24"/>
                <w:szCs w:val="24"/>
                <w:vertAlign w:val="superscript"/>
              </w:rPr>
            </w:pPr>
          </w:p>
        </w:tc>
      </w:tr>
      <w:tr w:rsidR="000F6F82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083C8B" w:rsidRDefault="000F6F82" w:rsidP="00083C8B">
            <w:pPr>
              <w:snapToGri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083C8B"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083C8B" w:rsidRDefault="000F6F82" w:rsidP="00083C8B">
            <w:pPr>
              <w:tabs>
                <w:tab w:val="left" w:pos="1165"/>
                <w:tab w:val="left" w:pos="116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083C8B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083C8B" w:rsidRDefault="000F6F82" w:rsidP="00083C8B">
            <w:pPr>
              <w:snapToGri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083C8B">
              <w:rPr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083C8B" w:rsidRDefault="000F6F82" w:rsidP="00083C8B">
            <w:pPr>
              <w:pStyle w:val="a0"/>
              <w:ind w:left="316" w:right="23"/>
              <w:jc w:val="center"/>
              <w:rPr>
                <w:color w:val="000000" w:themeColor="text1"/>
                <w:sz w:val="24"/>
                <w:szCs w:val="24"/>
              </w:rPr>
            </w:pPr>
            <w:r w:rsidRPr="00083C8B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083C8B" w:rsidRDefault="00083C8B" w:rsidP="00083C8B">
            <w:pPr>
              <w:pStyle w:val="a0"/>
              <w:ind w:right="119"/>
              <w:jc w:val="center"/>
              <w:rPr>
                <w:sz w:val="24"/>
                <w:szCs w:val="24"/>
              </w:rPr>
            </w:pPr>
            <w:r w:rsidRPr="00083C8B">
              <w:rPr>
                <w:sz w:val="24"/>
                <w:szCs w:val="24"/>
              </w:rPr>
              <w:t>5</w:t>
            </w:r>
          </w:p>
        </w:tc>
      </w:tr>
      <w:tr w:rsidR="000F6F82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D41A79" w:rsidRDefault="000F6F82" w:rsidP="000F6F82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05-12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9A4600" w:rsidRDefault="000F6F82" w:rsidP="000F6F82">
            <w:pPr>
              <w:tabs>
                <w:tab w:val="left" w:pos="1195"/>
                <w:tab w:val="left" w:pos="1196"/>
              </w:tabs>
              <w:jc w:val="both"/>
            </w:pPr>
            <w:r w:rsidRPr="009A4600">
              <w:t xml:space="preserve">Квартальні  фінансові  звіти 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D41A79" w:rsidRDefault="000F6F82" w:rsidP="000F6F82">
            <w:pPr>
              <w:snapToGrid w:val="0"/>
              <w:rPr>
                <w:bCs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snapToGrid w:val="0"/>
              <w:jc w:val="center"/>
            </w:pPr>
            <w:r>
              <w:t>3 роки</w:t>
            </w:r>
          </w:p>
          <w:p w:rsidR="000F6F82" w:rsidRDefault="000F6F82" w:rsidP="000F6F82">
            <w:pPr>
              <w:snapToGrid w:val="0"/>
              <w:jc w:val="center"/>
            </w:pPr>
            <w:r>
              <w:lastRenderedPageBreak/>
              <w:t>ст. 311-в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D41A79" w:rsidRDefault="000F6F82" w:rsidP="000F6F82">
            <w:pPr>
              <w:pStyle w:val="a0"/>
              <w:ind w:right="119"/>
              <w:rPr>
                <w:sz w:val="24"/>
                <w:szCs w:val="24"/>
                <w:vertAlign w:val="superscript"/>
              </w:rPr>
            </w:pPr>
          </w:p>
        </w:tc>
      </w:tr>
      <w:tr w:rsidR="000F6F82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05-13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9A4600" w:rsidRDefault="00B51964" w:rsidP="000F6F82">
            <w:pPr>
              <w:tabs>
                <w:tab w:val="left" w:pos="1195"/>
                <w:tab w:val="left" w:pos="1196"/>
              </w:tabs>
              <w:jc w:val="both"/>
            </w:pPr>
            <w:r w:rsidRPr="009A4600">
              <w:t>Місячні  фінансові</w:t>
            </w:r>
            <w:r w:rsidR="000F6F82" w:rsidRPr="009A4600">
              <w:t xml:space="preserve">  звіти</w:t>
            </w:r>
          </w:p>
          <w:p w:rsidR="000F6F82" w:rsidRPr="009A4600" w:rsidRDefault="000F6F82" w:rsidP="000F6F82">
            <w:pPr>
              <w:tabs>
                <w:tab w:val="left" w:pos="1195"/>
                <w:tab w:val="left" w:pos="1196"/>
              </w:tabs>
              <w:jc w:val="both"/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D41A79" w:rsidRDefault="000F6F82" w:rsidP="000F6F82">
            <w:pPr>
              <w:snapToGrid w:val="0"/>
              <w:rPr>
                <w:bCs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snapToGrid w:val="0"/>
              <w:jc w:val="center"/>
            </w:pPr>
            <w:r>
              <w:t>1 рік</w:t>
            </w:r>
          </w:p>
          <w:p w:rsidR="000F6F82" w:rsidRDefault="000F6F82" w:rsidP="000F6F82">
            <w:pPr>
              <w:snapToGrid w:val="0"/>
              <w:jc w:val="center"/>
            </w:pPr>
            <w:r>
              <w:t>ст. 311-г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D41A79" w:rsidRDefault="000F6F82" w:rsidP="000F6F82">
            <w:pPr>
              <w:pStyle w:val="a0"/>
              <w:ind w:right="119"/>
              <w:rPr>
                <w:sz w:val="24"/>
                <w:szCs w:val="24"/>
                <w:vertAlign w:val="superscript"/>
              </w:rPr>
            </w:pPr>
          </w:p>
        </w:tc>
      </w:tr>
      <w:tr w:rsidR="000F6F82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D41A79" w:rsidRDefault="000F6F82" w:rsidP="000F6F82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05-14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9A4600" w:rsidRDefault="000F6F82" w:rsidP="000F6F82">
            <w:pPr>
              <w:shd w:val="clear" w:color="auto" w:fill="FFFFFF"/>
              <w:jc w:val="both"/>
              <w:outlineLvl w:val="0"/>
            </w:pPr>
            <w:r w:rsidRPr="009A4600">
              <w:t>Квартальні податкові розрахунки сум доходу, нарахованого (сплаченого) на користь платників податків — фізичних осіб, і сум утриманого з них податку, а також сум нарахованого єдиного внеску</w:t>
            </w:r>
          </w:p>
          <w:p w:rsidR="000F6F82" w:rsidRPr="009A4600" w:rsidRDefault="000F6F82" w:rsidP="000F6F82">
            <w:pPr>
              <w:tabs>
                <w:tab w:val="left" w:pos="1195"/>
                <w:tab w:val="left" w:pos="1196"/>
              </w:tabs>
              <w:jc w:val="both"/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D41A79" w:rsidRDefault="000F6F82" w:rsidP="000F6F82">
            <w:pPr>
              <w:snapToGrid w:val="0"/>
              <w:rPr>
                <w:bCs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snapToGrid w:val="0"/>
              <w:jc w:val="center"/>
            </w:pPr>
            <w:r>
              <w:t>5 років</w:t>
            </w:r>
          </w:p>
          <w:p w:rsidR="000F6F82" w:rsidRDefault="000F6F82" w:rsidP="000F6F82">
            <w:pPr>
              <w:snapToGrid w:val="0"/>
              <w:jc w:val="center"/>
            </w:pPr>
            <w:r>
              <w:t>ст. 276-а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641D45" w:rsidRDefault="000F6F82" w:rsidP="000F6F82">
            <w:pPr>
              <w:pStyle w:val="a0"/>
              <w:ind w:right="-108"/>
              <w:rPr>
                <w:szCs w:val="20"/>
              </w:rPr>
            </w:pPr>
            <w:r w:rsidRPr="00641D45">
              <w:rPr>
                <w:szCs w:val="20"/>
              </w:rPr>
              <w:t>Відомості про нарахува-ння заробітної плати (доходу грошового забезпечення) застрахованим особам (додаток 1) – 75 р.</w:t>
            </w:r>
          </w:p>
          <w:p w:rsidR="000F6F82" w:rsidRPr="008F69CD" w:rsidRDefault="000F6F82" w:rsidP="000F6F82">
            <w:pPr>
              <w:pStyle w:val="a0"/>
              <w:ind w:right="-108"/>
              <w:rPr>
                <w:sz w:val="18"/>
                <w:szCs w:val="18"/>
              </w:rPr>
            </w:pPr>
            <w:r w:rsidRPr="00641D45">
              <w:rPr>
                <w:szCs w:val="20"/>
              </w:rPr>
              <w:t xml:space="preserve">   ст. 678</w:t>
            </w:r>
          </w:p>
        </w:tc>
      </w:tr>
      <w:tr w:rsidR="000F6F82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D41A79" w:rsidRDefault="000F6F82" w:rsidP="000F6F82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05-15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847196" w:rsidP="000F6F82">
            <w:pPr>
              <w:tabs>
                <w:tab w:val="left" w:pos="1195"/>
                <w:tab w:val="left" w:pos="1196"/>
              </w:tabs>
              <w:jc w:val="both"/>
            </w:pPr>
            <w:r>
              <w:t>С</w:t>
            </w:r>
            <w:r w:rsidR="000F6F82" w:rsidRPr="00AF0020">
              <w:t>татистичні звіти й таблиці з усіх основних видів діяльності організації (форма №1-ПВ)</w:t>
            </w:r>
          </w:p>
          <w:p w:rsidR="00847196" w:rsidRDefault="00C561B9" w:rsidP="00C561B9">
            <w:pPr>
              <w:pStyle w:val="af1"/>
              <w:numPr>
                <w:ilvl w:val="0"/>
                <w:numId w:val="18"/>
              </w:numPr>
              <w:tabs>
                <w:tab w:val="left" w:pos="1195"/>
                <w:tab w:val="left" w:pos="119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847196" w:rsidRPr="00C561B9">
              <w:rPr>
                <w:sz w:val="28"/>
                <w:szCs w:val="28"/>
              </w:rPr>
              <w:t>ічні</w:t>
            </w:r>
          </w:p>
          <w:p w:rsidR="00C561B9" w:rsidRDefault="00C561B9" w:rsidP="00C561B9">
            <w:pPr>
              <w:pStyle w:val="af1"/>
              <w:tabs>
                <w:tab w:val="left" w:pos="1195"/>
                <w:tab w:val="left" w:pos="1196"/>
              </w:tabs>
              <w:ind w:left="432" w:firstLine="0"/>
              <w:jc w:val="both"/>
              <w:rPr>
                <w:sz w:val="28"/>
                <w:szCs w:val="28"/>
              </w:rPr>
            </w:pPr>
          </w:p>
          <w:p w:rsidR="002A5BDC" w:rsidRPr="00C561B9" w:rsidRDefault="002A5BDC" w:rsidP="00C561B9">
            <w:pPr>
              <w:pStyle w:val="af1"/>
              <w:tabs>
                <w:tab w:val="left" w:pos="1195"/>
                <w:tab w:val="left" w:pos="1196"/>
              </w:tabs>
              <w:ind w:left="432" w:firstLine="0"/>
              <w:jc w:val="both"/>
              <w:rPr>
                <w:sz w:val="28"/>
                <w:szCs w:val="28"/>
              </w:rPr>
            </w:pPr>
          </w:p>
          <w:p w:rsidR="00C561B9" w:rsidRPr="00C561B9" w:rsidRDefault="00C561B9" w:rsidP="00C561B9">
            <w:pPr>
              <w:pStyle w:val="af1"/>
              <w:numPr>
                <w:ilvl w:val="0"/>
                <w:numId w:val="17"/>
              </w:numPr>
              <w:tabs>
                <w:tab w:val="left" w:pos="1195"/>
                <w:tab w:val="left" w:pos="119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місячні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D41A79" w:rsidRDefault="000F6F82" w:rsidP="000F6F82">
            <w:pPr>
              <w:snapToGrid w:val="0"/>
              <w:rPr>
                <w:bCs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7196" w:rsidRDefault="00847196" w:rsidP="000F6F82">
            <w:pPr>
              <w:snapToGrid w:val="0"/>
              <w:jc w:val="center"/>
            </w:pPr>
          </w:p>
          <w:p w:rsidR="00847196" w:rsidRDefault="00847196" w:rsidP="002D7F2D">
            <w:pPr>
              <w:snapToGrid w:val="0"/>
            </w:pPr>
          </w:p>
          <w:p w:rsidR="000F6F82" w:rsidRDefault="000F6F82" w:rsidP="000F6F82">
            <w:pPr>
              <w:snapToGrid w:val="0"/>
              <w:jc w:val="center"/>
            </w:pPr>
            <w:r>
              <w:t>Постійно</w:t>
            </w:r>
          </w:p>
          <w:p w:rsidR="000F6F82" w:rsidRDefault="000F6F82" w:rsidP="000F6F82">
            <w:pPr>
              <w:snapToGrid w:val="0"/>
              <w:jc w:val="center"/>
              <w:rPr>
                <w:lang w:val="ru-RU"/>
              </w:rPr>
            </w:pPr>
            <w:r>
              <w:t>ст. 3</w:t>
            </w:r>
            <w:r>
              <w:rPr>
                <w:lang w:val="ru-RU"/>
              </w:rPr>
              <w:t>02</w:t>
            </w:r>
            <w:r>
              <w:t>-</w:t>
            </w:r>
            <w:r>
              <w:rPr>
                <w:lang w:val="ru-RU"/>
              </w:rPr>
              <w:t>г</w:t>
            </w:r>
          </w:p>
          <w:p w:rsidR="002A5BDC" w:rsidRDefault="002A5BDC" w:rsidP="000F6F82">
            <w:pPr>
              <w:snapToGrid w:val="0"/>
              <w:jc w:val="center"/>
              <w:rPr>
                <w:lang w:val="ru-RU"/>
              </w:rPr>
            </w:pPr>
          </w:p>
          <w:p w:rsidR="00C561B9" w:rsidRDefault="00C561B9" w:rsidP="00C561B9">
            <w:pPr>
              <w:snapToGrid w:val="0"/>
              <w:jc w:val="center"/>
            </w:pPr>
            <w:r>
              <w:t>1 рік</w:t>
            </w:r>
          </w:p>
          <w:p w:rsidR="00C561B9" w:rsidRPr="00AF0020" w:rsidRDefault="00C561B9" w:rsidP="00C561B9">
            <w:pPr>
              <w:snapToGrid w:val="0"/>
              <w:jc w:val="center"/>
              <w:rPr>
                <w:lang w:val="ru-RU"/>
              </w:rPr>
            </w:pPr>
            <w:r>
              <w:t>ст. 3</w:t>
            </w:r>
            <w:r>
              <w:rPr>
                <w:lang w:val="ru-RU"/>
              </w:rPr>
              <w:t>02</w:t>
            </w:r>
            <w:r>
              <w:t>-</w:t>
            </w:r>
            <w:r w:rsidRPr="00CA0BE4">
              <w:rPr>
                <w:lang w:val="ru-RU"/>
              </w:rPr>
              <w:t>ґ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D41A79" w:rsidRDefault="000F6F82" w:rsidP="000F6F82">
            <w:pPr>
              <w:pStyle w:val="a0"/>
              <w:ind w:right="-108"/>
              <w:rPr>
                <w:sz w:val="24"/>
                <w:szCs w:val="24"/>
                <w:vertAlign w:val="superscript"/>
              </w:rPr>
            </w:pPr>
          </w:p>
        </w:tc>
      </w:tr>
      <w:tr w:rsidR="000F6F82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2D7F2D" w:rsidRDefault="002D7F2D" w:rsidP="000F6F82">
            <w:pPr>
              <w:snapToGrid w:val="0"/>
              <w:jc w:val="center"/>
              <w:rPr>
                <w:bCs/>
              </w:rPr>
            </w:pPr>
            <w:r w:rsidRPr="002D7F2D">
              <w:rPr>
                <w:bCs/>
              </w:rPr>
              <w:t>05-16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9A4600" w:rsidRDefault="000F6F82" w:rsidP="000F6F82">
            <w:pPr>
              <w:tabs>
                <w:tab w:val="left" w:pos="1195"/>
                <w:tab w:val="left" w:pos="1196"/>
              </w:tabs>
              <w:ind w:right="51"/>
              <w:jc w:val="both"/>
            </w:pPr>
            <w:r>
              <w:rPr>
                <w:lang w:val="ru-RU"/>
              </w:rPr>
              <w:t>Розрахунково</w:t>
            </w:r>
            <w:r w:rsidR="009A4600">
              <w:rPr>
                <w:lang w:val="ru-RU"/>
              </w:rPr>
              <w:t xml:space="preserve"> </w:t>
            </w:r>
            <w:r>
              <w:rPr>
                <w:lang w:val="ru-RU"/>
              </w:rPr>
              <w:t>-</w:t>
            </w:r>
            <w:r w:rsidR="009A4600">
              <w:rPr>
                <w:lang w:val="ru-RU"/>
              </w:rPr>
              <w:t xml:space="preserve"> </w:t>
            </w:r>
            <w:r w:rsidRPr="009A4600">
              <w:t>платіжні відомості працівників</w:t>
            </w:r>
          </w:p>
          <w:p w:rsidR="000F6F82" w:rsidRPr="00D41A79" w:rsidRDefault="000F6F82" w:rsidP="000F6F82">
            <w:pPr>
              <w:tabs>
                <w:tab w:val="left" w:pos="1195"/>
                <w:tab w:val="left" w:pos="1196"/>
              </w:tabs>
              <w:ind w:right="51"/>
              <w:jc w:val="both"/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D41A79" w:rsidRDefault="000F6F82" w:rsidP="000F6F82">
            <w:pPr>
              <w:snapToGrid w:val="0"/>
              <w:rPr>
                <w:bCs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pStyle w:val="a0"/>
              <w:ind w:right="62"/>
              <w:jc w:val="center"/>
              <w:rPr>
                <w:sz w:val="28"/>
              </w:rPr>
            </w:pPr>
            <w:r>
              <w:rPr>
                <w:sz w:val="28"/>
              </w:rPr>
              <w:t>3 роки</w:t>
            </w:r>
          </w:p>
          <w:p w:rsidR="000F6F82" w:rsidRPr="0011561A" w:rsidRDefault="000F6F82" w:rsidP="000F6F82">
            <w:pPr>
              <w:pStyle w:val="a0"/>
              <w:ind w:right="62"/>
              <w:jc w:val="center"/>
              <w:rPr>
                <w:sz w:val="28"/>
                <w:lang w:val="ru-RU"/>
              </w:rPr>
            </w:pPr>
            <w:r>
              <w:rPr>
                <w:spacing w:val="-1"/>
                <w:sz w:val="28"/>
              </w:rPr>
              <w:t>ст. 318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D41A79" w:rsidRDefault="000F6F82" w:rsidP="000F6F82">
            <w:pPr>
              <w:pStyle w:val="a0"/>
              <w:ind w:right="119"/>
              <w:rPr>
                <w:sz w:val="24"/>
                <w:szCs w:val="24"/>
                <w:vertAlign w:val="superscript"/>
              </w:rPr>
            </w:pPr>
          </w:p>
        </w:tc>
      </w:tr>
      <w:tr w:rsidR="000F6F82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D41A79" w:rsidRDefault="000F6F82" w:rsidP="000F6F82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05-1</w:t>
            </w:r>
            <w:r w:rsidR="002D7F2D">
              <w:rPr>
                <w:bCs/>
              </w:rPr>
              <w:t>7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9A4600" w:rsidRDefault="000F6F82" w:rsidP="000F6F82">
            <w:pPr>
              <w:tabs>
                <w:tab w:val="left" w:pos="1195"/>
                <w:tab w:val="left" w:pos="1196"/>
              </w:tabs>
              <w:ind w:right="51"/>
              <w:jc w:val="both"/>
            </w:pPr>
            <w:r w:rsidRPr="009A4600">
              <w:t>Особові рахунки працівників</w:t>
            </w:r>
          </w:p>
          <w:p w:rsidR="000F6F82" w:rsidRPr="00D41A79" w:rsidRDefault="000F6F82" w:rsidP="000F6F82">
            <w:pPr>
              <w:tabs>
                <w:tab w:val="left" w:pos="1195"/>
                <w:tab w:val="left" w:pos="1196"/>
              </w:tabs>
              <w:ind w:right="51"/>
              <w:jc w:val="both"/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D41A79" w:rsidRDefault="000F6F82" w:rsidP="000F6F82">
            <w:pPr>
              <w:snapToGrid w:val="0"/>
              <w:rPr>
                <w:bCs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pStyle w:val="a0"/>
              <w:ind w:right="62"/>
              <w:jc w:val="center"/>
              <w:rPr>
                <w:sz w:val="28"/>
              </w:rPr>
            </w:pPr>
            <w:r>
              <w:rPr>
                <w:sz w:val="28"/>
              </w:rPr>
              <w:t>75 років</w:t>
            </w:r>
          </w:p>
          <w:p w:rsidR="000F6F82" w:rsidRPr="0011561A" w:rsidRDefault="000F6F82" w:rsidP="000F6F82">
            <w:pPr>
              <w:pStyle w:val="a0"/>
              <w:ind w:right="62"/>
              <w:jc w:val="center"/>
              <w:rPr>
                <w:sz w:val="28"/>
                <w:lang w:val="ru-RU"/>
              </w:rPr>
            </w:pPr>
            <w:r>
              <w:rPr>
                <w:spacing w:val="-1"/>
                <w:sz w:val="28"/>
              </w:rPr>
              <w:t>ст. 317</w:t>
            </w:r>
            <w:r>
              <w:rPr>
                <w:spacing w:val="-1"/>
                <w:sz w:val="28"/>
                <w:lang w:val="ru-RU"/>
              </w:rPr>
              <w:t>-а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0F069D" w:rsidRDefault="000F6F82" w:rsidP="000F6F82">
            <w:pPr>
              <w:pStyle w:val="a0"/>
              <w:ind w:right="261"/>
              <w:jc w:val="both"/>
              <w:rPr>
                <w:sz w:val="24"/>
                <w:szCs w:val="24"/>
              </w:rPr>
            </w:pPr>
          </w:p>
        </w:tc>
      </w:tr>
      <w:tr w:rsidR="000F6F82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D41A79" w:rsidRDefault="000F6F82" w:rsidP="000F6F82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05-</w:t>
            </w:r>
            <w:r w:rsidR="002D7F2D">
              <w:rPr>
                <w:bCs/>
              </w:rPr>
              <w:t>18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D41A79" w:rsidRDefault="000F6F82" w:rsidP="000F6F82">
            <w:pPr>
              <w:tabs>
                <w:tab w:val="left" w:pos="1195"/>
                <w:tab w:val="left" w:pos="1196"/>
              </w:tabs>
              <w:ind w:right="533"/>
              <w:jc w:val="both"/>
            </w:pPr>
            <w:r>
              <w:t>Господарські д</w:t>
            </w:r>
            <w:r w:rsidRPr="00D41A79">
              <w:t>оговори, угоди</w:t>
            </w:r>
            <w:r>
              <w:t xml:space="preserve"> тощо</w:t>
            </w:r>
          </w:p>
          <w:p w:rsidR="000F6F82" w:rsidRPr="00D41A79" w:rsidRDefault="000F6F82" w:rsidP="000F6F82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D41A79" w:rsidRDefault="000F6F82" w:rsidP="000F6F82">
            <w:pPr>
              <w:snapToGrid w:val="0"/>
              <w:rPr>
                <w:bCs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D41A79" w:rsidRDefault="000F6F82" w:rsidP="000F6F82">
            <w:pPr>
              <w:ind w:right="23"/>
              <w:jc w:val="center"/>
            </w:pPr>
            <w:r w:rsidRPr="00D41A79">
              <w:rPr>
                <w:position w:val="-8"/>
              </w:rPr>
              <w:t>3 роки</w:t>
            </w:r>
          </w:p>
          <w:p w:rsidR="000F6F82" w:rsidRPr="00D41A79" w:rsidRDefault="000F6F82" w:rsidP="000F6F82">
            <w:pPr>
              <w:pStyle w:val="a0"/>
              <w:ind w:right="23"/>
              <w:jc w:val="center"/>
              <w:rPr>
                <w:sz w:val="28"/>
              </w:rPr>
            </w:pPr>
            <w:r w:rsidRPr="00D41A79">
              <w:rPr>
                <w:sz w:val="28"/>
              </w:rPr>
              <w:t>ст.330</w:t>
            </w:r>
          </w:p>
          <w:p w:rsidR="000F6F82" w:rsidRPr="00D41A79" w:rsidRDefault="000F6F82" w:rsidP="000F6F82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641D45" w:rsidRDefault="000F6F82" w:rsidP="000F6F82">
            <w:pPr>
              <w:ind w:right="35"/>
              <w:jc w:val="both"/>
              <w:rPr>
                <w:sz w:val="20"/>
                <w:szCs w:val="20"/>
              </w:rPr>
            </w:pPr>
            <w:r w:rsidRPr="00641D45">
              <w:rPr>
                <w:sz w:val="20"/>
                <w:szCs w:val="20"/>
              </w:rPr>
              <w:t>Після закінчення строків дії договорів, угод</w:t>
            </w:r>
          </w:p>
          <w:p w:rsidR="000F6F82" w:rsidRPr="00AB04D3" w:rsidRDefault="000F6F82" w:rsidP="000F6F82">
            <w:pPr>
              <w:ind w:right="35"/>
              <w:jc w:val="both"/>
              <w:rPr>
                <w:sz w:val="16"/>
                <w:szCs w:val="16"/>
              </w:rPr>
            </w:pPr>
            <w:r w:rsidRPr="00641D45">
              <w:rPr>
                <w:sz w:val="20"/>
                <w:szCs w:val="20"/>
              </w:rPr>
              <w:t>За умови завершення ревізії</w:t>
            </w:r>
          </w:p>
        </w:tc>
      </w:tr>
      <w:tr w:rsidR="000F6F82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D41A79" w:rsidRDefault="000F6F82" w:rsidP="000F6F82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05-</w:t>
            </w:r>
            <w:r w:rsidR="002D7F2D">
              <w:rPr>
                <w:bCs/>
              </w:rPr>
              <w:t>19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11561A" w:rsidRDefault="000F6F82" w:rsidP="000F6F82">
            <w:pPr>
              <w:tabs>
                <w:tab w:val="left" w:pos="1195"/>
                <w:tab w:val="left" w:pos="1196"/>
              </w:tabs>
              <w:ind w:right="51"/>
              <w:jc w:val="both"/>
              <w:rPr>
                <w:lang w:val="ru-RU"/>
              </w:rPr>
            </w:pPr>
            <w:r w:rsidRPr="009A4600">
              <w:t xml:space="preserve">Трудові </w:t>
            </w:r>
            <w:r>
              <w:rPr>
                <w:lang w:val="ru-RU"/>
              </w:rPr>
              <w:t>договори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D41A79" w:rsidRDefault="000F6F82" w:rsidP="000F6F82">
            <w:pPr>
              <w:snapToGrid w:val="0"/>
              <w:rPr>
                <w:bCs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D41A79" w:rsidRDefault="000F6F82" w:rsidP="000F6F82">
            <w:pPr>
              <w:ind w:right="23"/>
              <w:jc w:val="center"/>
            </w:pPr>
            <w:r>
              <w:rPr>
                <w:position w:val="-8"/>
              </w:rPr>
              <w:t>75</w:t>
            </w:r>
            <w:r w:rsidRPr="00D41A79">
              <w:rPr>
                <w:position w:val="-8"/>
              </w:rPr>
              <w:t xml:space="preserve"> рок</w:t>
            </w:r>
            <w:r w:rsidR="00731C12">
              <w:rPr>
                <w:position w:val="-8"/>
              </w:rPr>
              <w:t>ів</w:t>
            </w:r>
          </w:p>
          <w:p w:rsidR="000F6F82" w:rsidRPr="00D41A79" w:rsidRDefault="000F6F82" w:rsidP="000F6F82">
            <w:pPr>
              <w:pStyle w:val="a0"/>
              <w:ind w:right="23"/>
              <w:jc w:val="center"/>
              <w:rPr>
                <w:sz w:val="28"/>
              </w:rPr>
            </w:pPr>
            <w:r>
              <w:rPr>
                <w:sz w:val="28"/>
              </w:rPr>
              <w:t>ст.492</w:t>
            </w:r>
          </w:p>
          <w:p w:rsidR="000F6F82" w:rsidRDefault="000F6F82" w:rsidP="000F6F82">
            <w:pPr>
              <w:pStyle w:val="a0"/>
              <w:ind w:right="62"/>
              <w:jc w:val="center"/>
              <w:rPr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D41A79" w:rsidRDefault="000F6F82" w:rsidP="000F6F82">
            <w:pPr>
              <w:pStyle w:val="a0"/>
              <w:ind w:right="-108"/>
              <w:jc w:val="both"/>
              <w:rPr>
                <w:sz w:val="24"/>
                <w:szCs w:val="24"/>
                <w:vertAlign w:val="superscript"/>
              </w:rPr>
            </w:pPr>
          </w:p>
        </w:tc>
      </w:tr>
      <w:tr w:rsidR="000F6F82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D41A79" w:rsidRDefault="000F6F82" w:rsidP="000F6F82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05-2</w:t>
            </w:r>
            <w:r w:rsidR="002D7F2D">
              <w:rPr>
                <w:bCs/>
              </w:rPr>
              <w:t>0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D41A79" w:rsidRDefault="000F6F82" w:rsidP="000F6F82">
            <w:pPr>
              <w:tabs>
                <w:tab w:val="left" w:pos="1195"/>
                <w:tab w:val="left" w:pos="1196"/>
              </w:tabs>
              <w:ind w:right="34"/>
              <w:jc w:val="both"/>
            </w:pPr>
            <w:r w:rsidRPr="00D41A79">
              <w:t>Договори про повну</w:t>
            </w:r>
            <w:r>
              <w:t xml:space="preserve"> </w:t>
            </w:r>
            <w:r w:rsidRPr="00D41A79">
              <w:t>матеріальну відповідальність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D41A79" w:rsidRDefault="000F6F82" w:rsidP="000F6F82">
            <w:pPr>
              <w:snapToGrid w:val="0"/>
              <w:rPr>
                <w:bCs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D41A79" w:rsidRDefault="000F6F82" w:rsidP="000F6F82">
            <w:pPr>
              <w:pStyle w:val="a0"/>
              <w:jc w:val="center"/>
              <w:rPr>
                <w:sz w:val="28"/>
              </w:rPr>
            </w:pPr>
            <w:r w:rsidRPr="00D41A79">
              <w:rPr>
                <w:sz w:val="28"/>
              </w:rPr>
              <w:t>3 роки</w:t>
            </w:r>
          </w:p>
          <w:p w:rsidR="000F6F82" w:rsidRPr="00D41A79" w:rsidRDefault="000F6F82" w:rsidP="000F6F82">
            <w:pPr>
              <w:pStyle w:val="a0"/>
              <w:jc w:val="center"/>
              <w:rPr>
                <w:sz w:val="28"/>
              </w:rPr>
            </w:pPr>
            <w:r w:rsidRPr="00D41A79">
              <w:rPr>
                <w:sz w:val="28"/>
              </w:rPr>
              <w:t>ст. 332</w:t>
            </w:r>
          </w:p>
          <w:p w:rsidR="000F6F82" w:rsidRPr="00D41A79" w:rsidRDefault="000F6F82" w:rsidP="000F6F82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Default="000F6F82" w:rsidP="000F6F82">
            <w:pPr>
              <w:pStyle w:val="a0"/>
              <w:ind w:right="-108"/>
              <w:jc w:val="both"/>
              <w:rPr>
                <w:szCs w:val="20"/>
              </w:rPr>
            </w:pPr>
            <w:r>
              <w:rPr>
                <w:szCs w:val="20"/>
              </w:rPr>
              <w:t>Після звільне</w:t>
            </w:r>
            <w:r w:rsidRPr="00950256">
              <w:rPr>
                <w:szCs w:val="20"/>
              </w:rPr>
              <w:t>н</w:t>
            </w:r>
            <w:r w:rsidR="00731C12">
              <w:rPr>
                <w:szCs w:val="20"/>
              </w:rPr>
              <w:t>н</w:t>
            </w:r>
            <w:r w:rsidRPr="00950256">
              <w:rPr>
                <w:szCs w:val="20"/>
              </w:rPr>
              <w:t>я матеріально відповідальної особи</w:t>
            </w:r>
          </w:p>
          <w:p w:rsidR="000F6F82" w:rsidRDefault="000F6F82" w:rsidP="000F6F82">
            <w:pPr>
              <w:pStyle w:val="a0"/>
              <w:ind w:right="-108"/>
              <w:jc w:val="both"/>
              <w:rPr>
                <w:szCs w:val="20"/>
              </w:rPr>
            </w:pPr>
          </w:p>
          <w:p w:rsidR="000F6F82" w:rsidRDefault="000F6F82" w:rsidP="000F6F82">
            <w:pPr>
              <w:pStyle w:val="a0"/>
              <w:ind w:right="-108"/>
              <w:jc w:val="both"/>
              <w:rPr>
                <w:szCs w:val="20"/>
              </w:rPr>
            </w:pPr>
          </w:p>
          <w:p w:rsidR="000F6F82" w:rsidRDefault="000F6F82" w:rsidP="000F6F82">
            <w:pPr>
              <w:pStyle w:val="a0"/>
              <w:ind w:right="-108"/>
              <w:jc w:val="both"/>
              <w:rPr>
                <w:szCs w:val="20"/>
              </w:rPr>
            </w:pPr>
          </w:p>
          <w:p w:rsidR="002A5BDC" w:rsidRDefault="002A5BDC" w:rsidP="000F6F82">
            <w:pPr>
              <w:pStyle w:val="a0"/>
              <w:ind w:right="-108"/>
              <w:jc w:val="both"/>
              <w:rPr>
                <w:szCs w:val="20"/>
              </w:rPr>
            </w:pPr>
          </w:p>
          <w:p w:rsidR="002D7F2D" w:rsidRPr="00950256" w:rsidRDefault="002D7F2D" w:rsidP="000F6F82">
            <w:pPr>
              <w:pStyle w:val="a0"/>
              <w:ind w:right="-108"/>
              <w:jc w:val="both"/>
              <w:rPr>
                <w:szCs w:val="20"/>
              </w:rPr>
            </w:pPr>
          </w:p>
        </w:tc>
      </w:tr>
      <w:tr w:rsidR="000F6F82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083C8B" w:rsidRDefault="000F6F82" w:rsidP="000F6F82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083C8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083C8B" w:rsidRDefault="000F6F82" w:rsidP="000F6F82">
            <w:pPr>
              <w:tabs>
                <w:tab w:val="left" w:pos="1195"/>
                <w:tab w:val="left" w:pos="1196"/>
              </w:tabs>
              <w:ind w:right="34"/>
              <w:jc w:val="center"/>
              <w:rPr>
                <w:sz w:val="24"/>
                <w:szCs w:val="24"/>
              </w:rPr>
            </w:pPr>
            <w:r w:rsidRPr="00083C8B">
              <w:rPr>
                <w:sz w:val="24"/>
                <w:szCs w:val="24"/>
              </w:rPr>
              <w:t>2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083C8B" w:rsidRDefault="000F6F82" w:rsidP="000F6F82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083C8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083C8B" w:rsidRDefault="000F6F82" w:rsidP="000F6F82">
            <w:pPr>
              <w:pStyle w:val="a0"/>
              <w:jc w:val="center"/>
              <w:rPr>
                <w:sz w:val="24"/>
                <w:szCs w:val="24"/>
              </w:rPr>
            </w:pPr>
            <w:r w:rsidRPr="00083C8B">
              <w:rPr>
                <w:sz w:val="24"/>
                <w:szCs w:val="24"/>
              </w:rPr>
              <w:t>4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083C8B" w:rsidRDefault="000F6F82" w:rsidP="000F6F82">
            <w:pPr>
              <w:pStyle w:val="a0"/>
              <w:ind w:right="-108"/>
              <w:jc w:val="center"/>
              <w:rPr>
                <w:sz w:val="24"/>
                <w:szCs w:val="24"/>
              </w:rPr>
            </w:pPr>
            <w:r w:rsidRPr="00083C8B">
              <w:rPr>
                <w:sz w:val="24"/>
                <w:szCs w:val="24"/>
              </w:rPr>
              <w:t>5</w:t>
            </w:r>
          </w:p>
        </w:tc>
      </w:tr>
      <w:tr w:rsidR="000F6F82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D41A79" w:rsidRDefault="000F6F82" w:rsidP="000F6F82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05-2</w:t>
            </w:r>
            <w:r w:rsidR="002D7F2D">
              <w:rPr>
                <w:bCs/>
              </w:rPr>
              <w:t>1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tabs>
                <w:tab w:val="left" w:pos="1195"/>
                <w:tab w:val="left" w:pos="1196"/>
              </w:tabs>
              <w:jc w:val="both"/>
            </w:pPr>
            <w:r w:rsidRPr="00D41A79">
              <w:t xml:space="preserve">Первинні </w:t>
            </w:r>
            <w:r>
              <w:t xml:space="preserve">бухгалтерські </w:t>
            </w:r>
            <w:r w:rsidRPr="00D41A79">
              <w:t>документи</w:t>
            </w:r>
            <w:r>
              <w:t>, що фіксують факт виконання господарських операцій (касові, банківські документи, акти приймання, здавання матеріалів, авансові звіти, табелі тощо)</w:t>
            </w:r>
            <w:r w:rsidRPr="00D41A79">
              <w:t xml:space="preserve"> </w:t>
            </w:r>
          </w:p>
          <w:p w:rsidR="000F6F82" w:rsidRPr="006B7ADA" w:rsidRDefault="000F6F82" w:rsidP="000F6F82">
            <w:pPr>
              <w:tabs>
                <w:tab w:val="left" w:pos="1195"/>
                <w:tab w:val="left" w:pos="1196"/>
              </w:tabs>
              <w:jc w:val="both"/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D41A79" w:rsidRDefault="000F6F82" w:rsidP="000F6F82">
            <w:pPr>
              <w:snapToGrid w:val="0"/>
              <w:rPr>
                <w:bCs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D41A79" w:rsidRDefault="000F6F82" w:rsidP="000F6F82">
            <w:pPr>
              <w:pStyle w:val="a0"/>
              <w:jc w:val="center"/>
              <w:rPr>
                <w:sz w:val="28"/>
              </w:rPr>
            </w:pPr>
            <w:r w:rsidRPr="00D41A79">
              <w:rPr>
                <w:sz w:val="28"/>
              </w:rPr>
              <w:t>3 роки</w:t>
            </w:r>
          </w:p>
          <w:p w:rsidR="000F6F82" w:rsidRPr="00D41A79" w:rsidRDefault="000F6F82" w:rsidP="000F6F82">
            <w:pPr>
              <w:pStyle w:val="a0"/>
              <w:jc w:val="center"/>
              <w:rPr>
                <w:sz w:val="28"/>
              </w:rPr>
            </w:pPr>
            <w:r w:rsidRPr="00D41A79">
              <w:rPr>
                <w:sz w:val="28"/>
              </w:rPr>
              <w:t>ст.336</w:t>
            </w:r>
          </w:p>
          <w:p w:rsidR="000F6F82" w:rsidRPr="00D41A79" w:rsidRDefault="000F6F82" w:rsidP="000F6F82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950256" w:rsidRDefault="000F6F82" w:rsidP="000F6F82">
            <w:pPr>
              <w:pStyle w:val="a0"/>
              <w:ind w:right="119"/>
              <w:jc w:val="both"/>
              <w:rPr>
                <w:szCs w:val="20"/>
                <w:vertAlign w:val="superscript"/>
              </w:rPr>
            </w:pPr>
            <w:r w:rsidRPr="00B21E16">
              <w:rPr>
                <w:sz w:val="16"/>
                <w:szCs w:val="16"/>
              </w:rPr>
              <w:t xml:space="preserve"> </w:t>
            </w:r>
            <w:r w:rsidRPr="00950256">
              <w:rPr>
                <w:szCs w:val="20"/>
              </w:rPr>
              <w:t>За умови завершення ревізії</w:t>
            </w:r>
          </w:p>
        </w:tc>
      </w:tr>
      <w:tr w:rsidR="000F6F82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D41A79" w:rsidRDefault="000F6F82" w:rsidP="000F6F82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05-2</w:t>
            </w:r>
            <w:r w:rsidR="002D7F2D">
              <w:rPr>
                <w:bCs/>
              </w:rPr>
              <w:t>2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tabs>
                <w:tab w:val="left" w:pos="1195"/>
                <w:tab w:val="left" w:pos="1196"/>
              </w:tabs>
              <w:jc w:val="both"/>
              <w:rPr>
                <w:lang w:val="ru-RU"/>
              </w:rPr>
            </w:pPr>
            <w:r w:rsidRPr="00D41A79">
              <w:t>Документи (плани, звіти, протоколи, акти, довідки, доповідні записки) документальних ревізій, перевірок та</w:t>
            </w:r>
            <w:r>
              <w:t xml:space="preserve"> </w:t>
            </w:r>
            <w:r w:rsidRPr="00D41A79">
              <w:t>аудиту фінансово-господарської діяльності, контрольно-ревізійної роботи</w:t>
            </w:r>
          </w:p>
          <w:p w:rsidR="000F6F82" w:rsidRPr="000C33CB" w:rsidRDefault="000F6F82" w:rsidP="000F6F82">
            <w:pPr>
              <w:tabs>
                <w:tab w:val="left" w:pos="1195"/>
                <w:tab w:val="left" w:pos="1196"/>
              </w:tabs>
              <w:jc w:val="both"/>
              <w:rPr>
                <w:lang w:val="ru-RU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D41A79" w:rsidRDefault="000F6F82" w:rsidP="000F6F82">
            <w:pPr>
              <w:snapToGrid w:val="0"/>
              <w:rPr>
                <w:bCs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D41A79" w:rsidRDefault="000F6F82" w:rsidP="000F6F82">
            <w:pPr>
              <w:pStyle w:val="a0"/>
              <w:ind w:right="38"/>
              <w:jc w:val="center"/>
              <w:rPr>
                <w:sz w:val="28"/>
              </w:rPr>
            </w:pPr>
            <w:r w:rsidRPr="00D41A79">
              <w:rPr>
                <w:sz w:val="28"/>
              </w:rPr>
              <w:t>5 років</w:t>
            </w:r>
          </w:p>
          <w:p w:rsidR="000F6F82" w:rsidRPr="00D41A79" w:rsidRDefault="000F6F82" w:rsidP="000F6F82">
            <w:pPr>
              <w:pStyle w:val="a0"/>
              <w:ind w:right="38"/>
              <w:jc w:val="center"/>
              <w:rPr>
                <w:sz w:val="28"/>
              </w:rPr>
            </w:pPr>
            <w:r w:rsidRPr="00D41A79">
              <w:rPr>
                <w:sz w:val="28"/>
              </w:rPr>
              <w:t>ст.341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D41A79" w:rsidRDefault="000F6F82" w:rsidP="000F6F82">
            <w:pPr>
              <w:pStyle w:val="a0"/>
              <w:ind w:right="119"/>
              <w:jc w:val="both"/>
              <w:rPr>
                <w:sz w:val="24"/>
                <w:szCs w:val="24"/>
                <w:vertAlign w:val="superscript"/>
              </w:rPr>
            </w:pPr>
          </w:p>
        </w:tc>
      </w:tr>
      <w:tr w:rsidR="000F6F82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D41A79" w:rsidRDefault="000F6F82" w:rsidP="000F6F82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05-2</w:t>
            </w:r>
            <w:r w:rsidR="002D7F2D">
              <w:rPr>
                <w:bCs/>
              </w:rPr>
              <w:t>3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tabs>
                <w:tab w:val="left" w:pos="1195"/>
                <w:tab w:val="left" w:pos="1196"/>
              </w:tabs>
              <w:ind w:right="69"/>
              <w:jc w:val="both"/>
            </w:pPr>
            <w:r w:rsidRPr="00D41A79">
              <w:t>Документи (протоколи засідань інвентаризаційної комісії, акти</w:t>
            </w:r>
            <w:r>
              <w:t xml:space="preserve"> </w:t>
            </w:r>
            <w:r w:rsidRPr="00D41A79">
              <w:t>інвентаризації, інвентаризацій</w:t>
            </w:r>
            <w:r>
              <w:t>ні описи, порівняльні відомості</w:t>
            </w:r>
            <w:r w:rsidRPr="00D41A79">
              <w:t>) про інвентаризацію основних засобів, нематеріальних активів, грошових коштів, матеріальних цінностей</w:t>
            </w:r>
            <w:r>
              <w:t xml:space="preserve"> </w:t>
            </w:r>
            <w:r w:rsidRPr="00D41A79">
              <w:t>тощо</w:t>
            </w:r>
          </w:p>
          <w:p w:rsidR="000F6F82" w:rsidRPr="00B21E16" w:rsidRDefault="000F6F82" w:rsidP="000F6F82">
            <w:pPr>
              <w:tabs>
                <w:tab w:val="left" w:pos="1195"/>
                <w:tab w:val="left" w:pos="1196"/>
              </w:tabs>
              <w:ind w:right="69"/>
              <w:jc w:val="both"/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D41A79" w:rsidRDefault="000F6F82" w:rsidP="000F6F82">
            <w:pPr>
              <w:snapToGrid w:val="0"/>
              <w:rPr>
                <w:bCs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D41A79" w:rsidRDefault="000F6F82" w:rsidP="000F6F82">
            <w:pPr>
              <w:pStyle w:val="a0"/>
              <w:ind w:right="38"/>
              <w:jc w:val="center"/>
              <w:rPr>
                <w:sz w:val="28"/>
              </w:rPr>
            </w:pPr>
            <w:r w:rsidRPr="00D41A79">
              <w:rPr>
                <w:sz w:val="28"/>
              </w:rPr>
              <w:t>3 роки</w:t>
            </w:r>
          </w:p>
          <w:p w:rsidR="000F6F82" w:rsidRPr="00D41A79" w:rsidRDefault="000F6F82" w:rsidP="000F6F82">
            <w:pPr>
              <w:pStyle w:val="a0"/>
              <w:ind w:right="38"/>
              <w:jc w:val="center"/>
              <w:rPr>
                <w:sz w:val="28"/>
              </w:rPr>
            </w:pPr>
            <w:r w:rsidRPr="00D41A79">
              <w:rPr>
                <w:sz w:val="28"/>
              </w:rPr>
              <w:t>ст. 345</w:t>
            </w:r>
          </w:p>
          <w:p w:rsidR="000F6F82" w:rsidRPr="00D41A79" w:rsidRDefault="000F6F82" w:rsidP="000F6F82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D71504" w:rsidRDefault="000F6F82" w:rsidP="000F6F82">
            <w:pPr>
              <w:pStyle w:val="a0"/>
              <w:ind w:right="-108"/>
              <w:jc w:val="both"/>
              <w:rPr>
                <w:sz w:val="24"/>
                <w:szCs w:val="24"/>
              </w:rPr>
            </w:pPr>
            <w:r w:rsidRPr="00950256">
              <w:rPr>
                <w:szCs w:val="20"/>
              </w:rPr>
              <w:t>За умови завершення ревізії</w:t>
            </w:r>
          </w:p>
        </w:tc>
      </w:tr>
      <w:tr w:rsidR="000F6F82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C84DDF" w:rsidRDefault="000F6F82" w:rsidP="000F6F82">
            <w:pPr>
              <w:snapToGrid w:val="0"/>
              <w:jc w:val="center"/>
              <w:rPr>
                <w:bCs/>
                <w:color w:val="FF0000"/>
              </w:rPr>
            </w:pPr>
            <w:r>
              <w:rPr>
                <w:bCs/>
              </w:rPr>
              <w:t>05-2</w:t>
            </w:r>
            <w:r w:rsidR="002D7F2D">
              <w:rPr>
                <w:bCs/>
              </w:rPr>
              <w:t>4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tabs>
                <w:tab w:val="left" w:pos="1195"/>
                <w:tab w:val="left" w:pos="1196"/>
                <w:tab w:val="left" w:pos="3676"/>
              </w:tabs>
              <w:ind w:right="140"/>
              <w:jc w:val="both"/>
              <w:rPr>
                <w:color w:val="000000" w:themeColor="text1"/>
              </w:rPr>
            </w:pPr>
            <w:r w:rsidRPr="00B57511">
              <w:rPr>
                <w:color w:val="000000" w:themeColor="text1"/>
              </w:rPr>
              <w:t>Документи (кореспонденція, протоколи, плани, звіти, експертні висновки, акти, економічні обґрунтування, розрахунки) про проведення публічних закупівель та участь у</w:t>
            </w:r>
            <w:r>
              <w:rPr>
                <w:color w:val="000000" w:themeColor="text1"/>
              </w:rPr>
              <w:t xml:space="preserve"> </w:t>
            </w:r>
            <w:r w:rsidRPr="00B57511">
              <w:rPr>
                <w:color w:val="000000" w:themeColor="text1"/>
              </w:rPr>
              <w:t>них</w:t>
            </w:r>
          </w:p>
          <w:p w:rsidR="000F6F82" w:rsidRPr="00AA275A" w:rsidRDefault="000F6F82" w:rsidP="000F6F82">
            <w:pPr>
              <w:tabs>
                <w:tab w:val="left" w:pos="1195"/>
                <w:tab w:val="left" w:pos="1196"/>
                <w:tab w:val="left" w:pos="3676"/>
              </w:tabs>
              <w:ind w:right="140"/>
              <w:jc w:val="both"/>
              <w:rPr>
                <w:color w:val="000000" w:themeColor="text1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B57511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B57511" w:rsidRDefault="00731C12" w:rsidP="000F6F82">
            <w:pPr>
              <w:pStyle w:val="a0"/>
              <w:ind w:right="38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3 </w:t>
            </w:r>
            <w:r w:rsidR="000F6F82" w:rsidRPr="00B57511">
              <w:rPr>
                <w:color w:val="000000" w:themeColor="text1"/>
                <w:sz w:val="28"/>
              </w:rPr>
              <w:t>роки</w:t>
            </w:r>
          </w:p>
          <w:p w:rsidR="000F6F82" w:rsidRPr="00B57511" w:rsidRDefault="000F6F82" w:rsidP="000F6F82">
            <w:pPr>
              <w:pStyle w:val="a0"/>
              <w:ind w:right="38"/>
              <w:jc w:val="center"/>
              <w:rPr>
                <w:color w:val="000000" w:themeColor="text1"/>
                <w:sz w:val="28"/>
              </w:rPr>
            </w:pPr>
            <w:r w:rsidRPr="00B57511">
              <w:rPr>
                <w:color w:val="000000" w:themeColor="text1"/>
                <w:sz w:val="28"/>
              </w:rPr>
              <w:t>ст.219</w:t>
            </w:r>
          </w:p>
          <w:p w:rsidR="000F6F82" w:rsidRPr="00B57511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516A87" w:rsidRDefault="000F6F82" w:rsidP="000F6F82">
            <w:pPr>
              <w:pStyle w:val="a0"/>
              <w:tabs>
                <w:tab w:val="left" w:pos="995"/>
              </w:tabs>
              <w:ind w:right="-108"/>
              <w:jc w:val="both"/>
              <w:rPr>
                <w:color w:val="000000" w:themeColor="text1"/>
                <w:szCs w:val="20"/>
                <w:vertAlign w:val="superscript"/>
              </w:rPr>
            </w:pPr>
            <w:r w:rsidRPr="00516A87">
              <w:rPr>
                <w:color w:val="000000" w:themeColor="text1"/>
                <w:szCs w:val="20"/>
              </w:rPr>
              <w:t>Після зміни матеріально відповідальних осіб</w:t>
            </w:r>
          </w:p>
        </w:tc>
      </w:tr>
      <w:tr w:rsidR="000F6F82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2D7F2D" w:rsidP="000F6F82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05-25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tabs>
                <w:tab w:val="left" w:pos="1195"/>
                <w:tab w:val="left" w:pos="1196"/>
                <w:tab w:val="left" w:pos="3676"/>
              </w:tabs>
              <w:ind w:right="14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Документи (заяви про надання довідок про заробітну плату, довідки про доходи та документи до них, тощо)</w:t>
            </w:r>
          </w:p>
          <w:p w:rsidR="000F6F82" w:rsidRPr="00B57511" w:rsidRDefault="000F6F82" w:rsidP="000F6F82">
            <w:pPr>
              <w:tabs>
                <w:tab w:val="left" w:pos="1195"/>
                <w:tab w:val="left" w:pos="1196"/>
                <w:tab w:val="left" w:pos="3676"/>
              </w:tabs>
              <w:ind w:right="140"/>
              <w:jc w:val="both"/>
              <w:rPr>
                <w:color w:val="000000" w:themeColor="text1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B57511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D41A79" w:rsidRDefault="000F6F82" w:rsidP="000F6F82">
            <w:pPr>
              <w:pStyle w:val="a0"/>
              <w:ind w:right="20"/>
              <w:jc w:val="center"/>
              <w:rPr>
                <w:sz w:val="28"/>
              </w:rPr>
            </w:pPr>
            <w:r>
              <w:rPr>
                <w:sz w:val="28"/>
              </w:rPr>
              <w:t>5 років</w:t>
            </w:r>
          </w:p>
          <w:p w:rsidR="000F6F82" w:rsidRPr="00B57511" w:rsidRDefault="000F6F82" w:rsidP="000F6F82">
            <w:pPr>
              <w:pStyle w:val="a0"/>
              <w:ind w:right="38"/>
              <w:jc w:val="center"/>
              <w:rPr>
                <w:color w:val="000000" w:themeColor="text1"/>
                <w:sz w:val="28"/>
              </w:rPr>
            </w:pPr>
            <w:r w:rsidRPr="00000307">
              <w:rPr>
                <w:sz w:val="28"/>
              </w:rPr>
              <w:t>ст.</w:t>
            </w:r>
            <w:r>
              <w:rPr>
                <w:sz w:val="28"/>
              </w:rPr>
              <w:t>321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B57511" w:rsidRDefault="000F6F82" w:rsidP="000F6F82">
            <w:pPr>
              <w:pStyle w:val="a0"/>
              <w:ind w:right="119"/>
              <w:jc w:val="both"/>
              <w:rPr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0F6F82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2D7F2D" w:rsidP="000F6F82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05-26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tabs>
                <w:tab w:val="left" w:pos="1195"/>
                <w:tab w:val="left" w:pos="1196"/>
                <w:tab w:val="left" w:pos="3676"/>
              </w:tabs>
              <w:ind w:right="14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Документи (протоколи засідань інвентаризаційних комісій, інвентарні описи, акти) з інвентаризації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B57511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snapToGrid w:val="0"/>
              <w:jc w:val="center"/>
            </w:pPr>
            <w:r w:rsidRPr="00D41A79">
              <w:t xml:space="preserve">3 роки </w:t>
            </w:r>
          </w:p>
          <w:p w:rsidR="000F6F82" w:rsidRDefault="000F6F82" w:rsidP="000F6F82">
            <w:pPr>
              <w:snapToGrid w:val="0"/>
              <w:jc w:val="center"/>
            </w:pPr>
            <w:r>
              <w:t>ст.345</w:t>
            </w:r>
          </w:p>
          <w:p w:rsidR="000F6F82" w:rsidRPr="00D41A79" w:rsidRDefault="000F6F82" w:rsidP="000F6F82">
            <w:pPr>
              <w:pStyle w:val="a0"/>
              <w:ind w:right="20"/>
              <w:jc w:val="center"/>
              <w:rPr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B57511" w:rsidRDefault="000F6F82" w:rsidP="000F6F82">
            <w:pPr>
              <w:pStyle w:val="a0"/>
              <w:ind w:right="119"/>
              <w:jc w:val="both"/>
              <w:rPr>
                <w:color w:val="000000" w:themeColor="text1"/>
                <w:sz w:val="24"/>
                <w:szCs w:val="24"/>
                <w:vertAlign w:val="superscript"/>
              </w:rPr>
            </w:pPr>
            <w:r w:rsidRPr="00950256">
              <w:rPr>
                <w:szCs w:val="20"/>
              </w:rPr>
              <w:t>За умови завершення ревізії</w:t>
            </w:r>
          </w:p>
        </w:tc>
      </w:tr>
      <w:tr w:rsidR="000F6F82" w:rsidRPr="00E4672B" w:rsidTr="005552C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083C8B" w:rsidRDefault="000F6F82" w:rsidP="000F6F82">
            <w:pPr>
              <w:snapToGri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083C8B"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083C8B" w:rsidRDefault="000F6F82" w:rsidP="000F6F82">
            <w:pPr>
              <w:tabs>
                <w:tab w:val="left" w:pos="1165"/>
                <w:tab w:val="left" w:pos="116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083C8B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083C8B" w:rsidRDefault="000F6F82" w:rsidP="000F6F82">
            <w:pPr>
              <w:snapToGri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083C8B">
              <w:rPr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083C8B" w:rsidRDefault="000F6F82" w:rsidP="000F6F82">
            <w:pPr>
              <w:pStyle w:val="a0"/>
              <w:ind w:left="316" w:right="23"/>
              <w:jc w:val="center"/>
              <w:rPr>
                <w:color w:val="000000" w:themeColor="text1"/>
                <w:sz w:val="24"/>
                <w:szCs w:val="24"/>
              </w:rPr>
            </w:pPr>
            <w:r w:rsidRPr="00083C8B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083C8B" w:rsidRDefault="000F6F82" w:rsidP="000F6F82">
            <w:pPr>
              <w:pStyle w:val="a0"/>
              <w:ind w:left="316" w:right="23"/>
              <w:jc w:val="center"/>
              <w:rPr>
                <w:color w:val="000000" w:themeColor="text1"/>
                <w:sz w:val="24"/>
                <w:szCs w:val="24"/>
                <w:vertAlign w:val="superscript"/>
              </w:rPr>
            </w:pPr>
            <w:r w:rsidRPr="00083C8B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0F6F82" w:rsidRPr="00563B36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950256" w:rsidRDefault="000F6F82" w:rsidP="000F6F82">
            <w:pPr>
              <w:snapToGrid w:val="0"/>
              <w:jc w:val="center"/>
              <w:rPr>
                <w:bCs/>
              </w:rPr>
            </w:pPr>
            <w:r w:rsidRPr="00950256">
              <w:rPr>
                <w:bCs/>
              </w:rPr>
              <w:lastRenderedPageBreak/>
              <w:t>05-</w:t>
            </w:r>
            <w:r>
              <w:rPr>
                <w:bCs/>
              </w:rPr>
              <w:t>2</w:t>
            </w:r>
            <w:r w:rsidR="002D7F2D">
              <w:rPr>
                <w:bCs/>
              </w:rPr>
              <w:t>7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563B36" w:rsidRDefault="000F6F82" w:rsidP="000F6F82">
            <w:pPr>
              <w:snapToGrid w:val="0"/>
              <w:jc w:val="both"/>
            </w:pPr>
            <w:r w:rsidRPr="00563B36">
              <w:t>Листування з питань фінансування та кредитування, виконання бюджету, ціноутворення, індексацію, виділення коштів, бухгалтерського обліку, публічних закупівель тощо</w:t>
            </w:r>
          </w:p>
          <w:p w:rsidR="000F6F82" w:rsidRPr="00563B36" w:rsidRDefault="000F6F82" w:rsidP="000F6F82">
            <w:pPr>
              <w:snapToGrid w:val="0"/>
              <w:jc w:val="both"/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563B36" w:rsidRDefault="000F6F82" w:rsidP="000F6F82">
            <w:pPr>
              <w:snapToGrid w:val="0"/>
              <w:rPr>
                <w:bCs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563B36" w:rsidRDefault="000F6F82" w:rsidP="000F6F82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3 роки</w:t>
            </w:r>
            <w:r w:rsidRPr="00563B36">
              <w:rPr>
                <w:bCs/>
              </w:rPr>
              <w:t xml:space="preserve">  </w:t>
            </w:r>
          </w:p>
          <w:p w:rsidR="000F6F82" w:rsidRPr="00563B36" w:rsidRDefault="000F6F82" w:rsidP="000F6F82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ст. 347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563B36" w:rsidRDefault="000F6F82" w:rsidP="000F6F82">
            <w:pPr>
              <w:snapToGrid w:val="0"/>
              <w:rPr>
                <w:bCs/>
              </w:rPr>
            </w:pPr>
          </w:p>
        </w:tc>
      </w:tr>
      <w:tr w:rsidR="000F6F82" w:rsidRPr="00563B36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950256" w:rsidRDefault="000F6F82" w:rsidP="000F6F82">
            <w:pPr>
              <w:snapToGrid w:val="0"/>
              <w:jc w:val="center"/>
              <w:rPr>
                <w:bCs/>
              </w:rPr>
            </w:pPr>
            <w:r w:rsidRPr="00950256">
              <w:rPr>
                <w:bCs/>
              </w:rPr>
              <w:t>05-</w:t>
            </w:r>
            <w:r w:rsidR="002D7F2D">
              <w:rPr>
                <w:bCs/>
              </w:rPr>
              <w:t>28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563B36" w:rsidRDefault="000F6F82" w:rsidP="000F6F82">
            <w:pPr>
              <w:snapToGrid w:val="0"/>
              <w:jc w:val="both"/>
            </w:pPr>
            <w:r>
              <w:t>Листування з банківськими та іншими фінансовими установами з профільних питань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563B36" w:rsidRDefault="000F6F82" w:rsidP="000F6F82">
            <w:pPr>
              <w:snapToGrid w:val="0"/>
              <w:rPr>
                <w:bCs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563B36" w:rsidRDefault="000F6F82" w:rsidP="000F6F82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3 роки</w:t>
            </w:r>
            <w:r w:rsidRPr="00563B36">
              <w:rPr>
                <w:bCs/>
              </w:rPr>
              <w:t xml:space="preserve"> </w:t>
            </w:r>
          </w:p>
          <w:p w:rsidR="000F6F82" w:rsidRPr="00563B36" w:rsidRDefault="000F6F82" w:rsidP="000F6F82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ст. 347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563B36" w:rsidRDefault="000F6F82" w:rsidP="000F6F82">
            <w:pPr>
              <w:snapToGrid w:val="0"/>
              <w:rPr>
                <w:bCs/>
              </w:rPr>
            </w:pPr>
          </w:p>
        </w:tc>
      </w:tr>
      <w:tr w:rsidR="000F6F82" w:rsidRPr="00563B36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9B1234" w:rsidRDefault="000F6F82" w:rsidP="000F6F82">
            <w:pPr>
              <w:snapToGrid w:val="0"/>
              <w:jc w:val="center"/>
              <w:rPr>
                <w:bCs/>
              </w:rPr>
            </w:pPr>
            <w:r w:rsidRPr="009B1234">
              <w:rPr>
                <w:bCs/>
              </w:rPr>
              <w:t>05-</w:t>
            </w:r>
            <w:r w:rsidR="002D7F2D">
              <w:rPr>
                <w:bCs/>
              </w:rPr>
              <w:t>29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563B36" w:rsidRDefault="000F6F82" w:rsidP="000F6F82">
            <w:pPr>
              <w:snapToGrid w:val="0"/>
              <w:jc w:val="both"/>
            </w:pPr>
            <w:r>
              <w:t>Подорожні листи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563B36" w:rsidRDefault="000F6F82" w:rsidP="000F6F82">
            <w:pPr>
              <w:snapToGrid w:val="0"/>
              <w:rPr>
                <w:bCs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snapToGrid w:val="0"/>
              <w:jc w:val="center"/>
            </w:pPr>
            <w:r w:rsidRPr="00D41A79">
              <w:t xml:space="preserve">3 роки </w:t>
            </w:r>
          </w:p>
          <w:p w:rsidR="000F6F82" w:rsidRPr="009B1234" w:rsidRDefault="000F6F82" w:rsidP="000F6F82">
            <w:pPr>
              <w:snapToGrid w:val="0"/>
              <w:jc w:val="center"/>
            </w:pPr>
            <w:r>
              <w:t>ст.</w:t>
            </w:r>
            <w:r w:rsidRPr="00D41A79">
              <w:t>1</w:t>
            </w:r>
            <w:r>
              <w:t>086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846FFE" w:rsidRDefault="002A5BDC" w:rsidP="00CC1CC4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За умови завершен</w:t>
            </w:r>
            <w:r w:rsidR="000F6F82" w:rsidRPr="00846FFE">
              <w:rPr>
                <w:sz w:val="20"/>
                <w:szCs w:val="20"/>
              </w:rPr>
              <w:t>я ревізії</w:t>
            </w:r>
          </w:p>
        </w:tc>
      </w:tr>
      <w:tr w:rsidR="000F6F82" w:rsidRPr="00563B36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9B1234" w:rsidRDefault="002D7F2D" w:rsidP="000F6F82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05-30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snapToGrid w:val="0"/>
              <w:jc w:val="both"/>
            </w:pPr>
            <w:r>
              <w:t>Акти документальних ревізій фінансово-господарської діяльності</w:t>
            </w:r>
          </w:p>
          <w:p w:rsidR="000F6F82" w:rsidRDefault="000F6F82" w:rsidP="000F6F82">
            <w:pPr>
              <w:snapToGrid w:val="0"/>
              <w:jc w:val="both"/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563B36" w:rsidRDefault="000F6F82" w:rsidP="000F6F82">
            <w:pPr>
              <w:snapToGrid w:val="0"/>
              <w:rPr>
                <w:bCs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snapToGrid w:val="0"/>
              <w:jc w:val="center"/>
            </w:pPr>
            <w:r>
              <w:t>5</w:t>
            </w:r>
            <w:r w:rsidRPr="00D41A79">
              <w:t xml:space="preserve"> роки </w:t>
            </w:r>
          </w:p>
          <w:p w:rsidR="000F6F82" w:rsidRDefault="000F6F82" w:rsidP="000F6F82">
            <w:pPr>
              <w:snapToGrid w:val="0"/>
              <w:jc w:val="center"/>
            </w:pPr>
            <w:r>
              <w:t>ст.34</w:t>
            </w:r>
            <w:r w:rsidRPr="00D41A79">
              <w:t>1</w:t>
            </w:r>
          </w:p>
          <w:p w:rsidR="000F6F82" w:rsidRPr="00D41A79" w:rsidRDefault="000F6F82" w:rsidP="000F6F82">
            <w:pPr>
              <w:snapToGrid w:val="0"/>
              <w:jc w:val="center"/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563B36" w:rsidRDefault="000F6F82" w:rsidP="000F6F82">
            <w:pPr>
              <w:snapToGrid w:val="0"/>
              <w:rPr>
                <w:bCs/>
              </w:rPr>
            </w:pPr>
          </w:p>
        </w:tc>
      </w:tr>
      <w:tr w:rsidR="000F6F82" w:rsidRPr="00D41A79" w:rsidTr="006D0A6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D41A79" w:rsidRDefault="000F6F82" w:rsidP="000F6F82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05-3</w:t>
            </w:r>
            <w:r w:rsidR="002D7F2D">
              <w:rPr>
                <w:bCs/>
              </w:rPr>
              <w:t>1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D41A79" w:rsidRDefault="000F6F82" w:rsidP="000F6F82">
            <w:pPr>
              <w:tabs>
                <w:tab w:val="left" w:pos="1195"/>
                <w:tab w:val="left" w:pos="1196"/>
              </w:tabs>
              <w:ind w:right="34"/>
              <w:jc w:val="both"/>
            </w:pPr>
            <w:r w:rsidRPr="00D41A79">
              <w:t>Оборотні</w:t>
            </w:r>
            <w:r>
              <w:t xml:space="preserve"> </w:t>
            </w:r>
            <w:r w:rsidRPr="00D41A79">
              <w:t>відомості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D41A79" w:rsidRDefault="000F6F82" w:rsidP="000F6F82">
            <w:pPr>
              <w:snapToGrid w:val="0"/>
              <w:rPr>
                <w:bCs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snapToGrid w:val="0"/>
              <w:jc w:val="center"/>
            </w:pPr>
            <w:r w:rsidRPr="00D41A79">
              <w:t xml:space="preserve">3 роки </w:t>
            </w:r>
          </w:p>
          <w:p w:rsidR="000F6F82" w:rsidRDefault="000F6F82" w:rsidP="000F6F82">
            <w:pPr>
              <w:snapToGrid w:val="0"/>
              <w:jc w:val="center"/>
            </w:pPr>
            <w:r w:rsidRPr="00D41A79">
              <w:t>ст.351</w:t>
            </w:r>
          </w:p>
          <w:p w:rsidR="000F6F82" w:rsidRPr="00D41A79" w:rsidRDefault="000F6F82" w:rsidP="000F6F82">
            <w:pPr>
              <w:snapToGrid w:val="0"/>
              <w:jc w:val="center"/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D41A79" w:rsidRDefault="000F6F82" w:rsidP="000F6F82">
            <w:pPr>
              <w:pStyle w:val="a0"/>
              <w:ind w:right="-108"/>
              <w:jc w:val="both"/>
              <w:rPr>
                <w:sz w:val="24"/>
                <w:szCs w:val="24"/>
                <w:vertAlign w:val="superscript"/>
              </w:rPr>
            </w:pPr>
            <w:r w:rsidRPr="00950256">
              <w:rPr>
                <w:szCs w:val="20"/>
              </w:rPr>
              <w:t>За умови завершення ревізії</w:t>
            </w:r>
          </w:p>
        </w:tc>
      </w:tr>
      <w:tr w:rsidR="000F6F82" w:rsidRPr="00D41A79" w:rsidTr="006D0A6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D41A79" w:rsidRDefault="000F6F82" w:rsidP="000F6F82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05-3</w:t>
            </w:r>
            <w:r w:rsidR="002D7F2D">
              <w:rPr>
                <w:bCs/>
              </w:rPr>
              <w:t>2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3F4BB7" w:rsidRDefault="000F6F82" w:rsidP="000F6F82">
            <w:pPr>
              <w:tabs>
                <w:tab w:val="left" w:pos="1195"/>
                <w:tab w:val="left" w:pos="1196"/>
              </w:tabs>
              <w:ind w:right="34"/>
              <w:jc w:val="both"/>
              <w:rPr>
                <w:lang w:val="ru-RU"/>
              </w:rPr>
            </w:pPr>
            <w:r w:rsidRPr="009A4600">
              <w:t>Інвентарні</w:t>
            </w:r>
            <w:r w:rsidRPr="00D41A79">
              <w:t xml:space="preserve"> картки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D41A79" w:rsidRDefault="000F6F82" w:rsidP="000F6F82">
            <w:pPr>
              <w:snapToGrid w:val="0"/>
              <w:rPr>
                <w:bCs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snapToGrid w:val="0"/>
              <w:jc w:val="center"/>
            </w:pPr>
            <w:r w:rsidRPr="00D41A79">
              <w:t xml:space="preserve">3 роки </w:t>
            </w:r>
          </w:p>
          <w:p w:rsidR="000F6F82" w:rsidRPr="00D41A79" w:rsidRDefault="000F6F82" w:rsidP="000F6F82">
            <w:pPr>
              <w:snapToGrid w:val="0"/>
              <w:jc w:val="center"/>
            </w:pPr>
            <w:r w:rsidRPr="00D41A79">
              <w:t>ст.351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Default="000F6F82" w:rsidP="000F6F82">
            <w:pPr>
              <w:pStyle w:val="a0"/>
              <w:ind w:right="-108"/>
              <w:jc w:val="both"/>
              <w:rPr>
                <w:szCs w:val="20"/>
              </w:rPr>
            </w:pPr>
            <w:r w:rsidRPr="00846FFE">
              <w:rPr>
                <w:szCs w:val="20"/>
              </w:rPr>
              <w:t>Після ліквідації осно</w:t>
            </w:r>
            <w:r w:rsidRPr="00846FFE">
              <w:rPr>
                <w:szCs w:val="20"/>
                <w:lang w:val="ru-RU"/>
              </w:rPr>
              <w:t>в</w:t>
            </w:r>
            <w:r w:rsidRPr="00846FFE">
              <w:rPr>
                <w:szCs w:val="20"/>
              </w:rPr>
              <w:t>них засобів</w:t>
            </w:r>
          </w:p>
          <w:p w:rsidR="000F6F82" w:rsidRPr="00846FFE" w:rsidRDefault="000F6F82" w:rsidP="000F6F82">
            <w:pPr>
              <w:pStyle w:val="a0"/>
              <w:ind w:right="-108"/>
              <w:jc w:val="both"/>
              <w:rPr>
                <w:szCs w:val="20"/>
              </w:rPr>
            </w:pPr>
            <w:r w:rsidRPr="00950256">
              <w:rPr>
                <w:szCs w:val="20"/>
              </w:rPr>
              <w:t xml:space="preserve"> За умови завершення ревізії</w:t>
            </w:r>
          </w:p>
        </w:tc>
      </w:tr>
      <w:tr w:rsidR="000F6F82" w:rsidRPr="00563B36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D41A79" w:rsidRDefault="000F6F82" w:rsidP="000F6F82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05-3</w:t>
            </w:r>
            <w:r w:rsidR="002D7F2D">
              <w:rPr>
                <w:bCs/>
              </w:rPr>
              <w:t>3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tbl>
            <w:tblPr>
              <w:tblpPr w:leftFromText="180" w:rightFromText="180" w:vertAnchor="text" w:tblpY="1"/>
              <w:tblOverlap w:val="never"/>
              <w:tblW w:w="10732" w:type="dxa"/>
              <w:tblLayout w:type="fixed"/>
              <w:tblLook w:val="0000" w:firstRow="0" w:lastRow="0" w:firstColumn="0" w:lastColumn="0" w:noHBand="0" w:noVBand="0"/>
            </w:tblPr>
            <w:tblGrid>
              <w:gridCol w:w="10732"/>
            </w:tblGrid>
            <w:tr w:rsidR="000F6F82" w:rsidRPr="00D41A79" w:rsidTr="006D0A62">
              <w:trPr>
                <w:trHeight w:val="279"/>
              </w:trPr>
              <w:tc>
                <w:tcPr>
                  <w:tcW w:w="4047" w:type="dxa"/>
                  <w:shd w:val="clear" w:color="auto" w:fill="auto"/>
                </w:tcPr>
                <w:p w:rsidR="000F6F82" w:rsidRDefault="000F6F82" w:rsidP="000F6F82">
                  <w:pPr>
                    <w:snapToGrid w:val="0"/>
                    <w:jc w:val="both"/>
                  </w:pPr>
                  <w:r>
                    <w:t>Книга аналітичного обліку</w:t>
                  </w:r>
                </w:p>
                <w:p w:rsidR="000F6F82" w:rsidRPr="00D41A79" w:rsidRDefault="000F6F82" w:rsidP="000F6F82">
                  <w:pPr>
                    <w:snapToGrid w:val="0"/>
                    <w:jc w:val="both"/>
                  </w:pPr>
                  <w:r>
                    <w:t xml:space="preserve"> касових та  фактичних видатків</w:t>
                  </w:r>
                  <w:r w:rsidRPr="00950256">
                    <w:rPr>
                      <w:szCs w:val="20"/>
                    </w:rPr>
                    <w:t xml:space="preserve"> За умови завершення ревізії</w:t>
                  </w:r>
                </w:p>
              </w:tc>
            </w:tr>
          </w:tbl>
          <w:p w:rsidR="000F6F82" w:rsidRPr="00D41A79" w:rsidRDefault="000F6F82" w:rsidP="000F6F82">
            <w:pPr>
              <w:tabs>
                <w:tab w:val="left" w:pos="1195"/>
                <w:tab w:val="left" w:pos="1196"/>
              </w:tabs>
              <w:jc w:val="both"/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D41A79" w:rsidRDefault="000F6F82" w:rsidP="000F6F82">
            <w:pPr>
              <w:snapToGrid w:val="0"/>
              <w:rPr>
                <w:bCs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D41A79" w:rsidRDefault="000F6F82" w:rsidP="000F6F82">
            <w:pPr>
              <w:pStyle w:val="a0"/>
              <w:ind w:right="20"/>
              <w:jc w:val="center"/>
              <w:rPr>
                <w:sz w:val="28"/>
              </w:rPr>
            </w:pPr>
            <w:r w:rsidRPr="00D41A79">
              <w:rPr>
                <w:sz w:val="28"/>
              </w:rPr>
              <w:t>3 роки</w:t>
            </w:r>
          </w:p>
          <w:p w:rsidR="000F6F82" w:rsidRDefault="000F6F82" w:rsidP="000F6F82">
            <w:pPr>
              <w:pStyle w:val="a0"/>
              <w:jc w:val="center"/>
              <w:rPr>
                <w:sz w:val="28"/>
              </w:rPr>
            </w:pPr>
            <w:r>
              <w:rPr>
                <w:sz w:val="28"/>
              </w:rPr>
              <w:t>ст.351</w:t>
            </w:r>
          </w:p>
          <w:p w:rsidR="000F6F82" w:rsidRPr="00D41A79" w:rsidRDefault="000F6F82" w:rsidP="000F6F82">
            <w:pPr>
              <w:pStyle w:val="a0"/>
              <w:jc w:val="center"/>
              <w:rPr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D41A79" w:rsidRDefault="000F6F82" w:rsidP="000F6F82">
            <w:pPr>
              <w:pStyle w:val="a0"/>
              <w:ind w:right="-108"/>
              <w:jc w:val="both"/>
              <w:rPr>
                <w:sz w:val="24"/>
                <w:szCs w:val="24"/>
                <w:vertAlign w:val="superscript"/>
              </w:rPr>
            </w:pPr>
            <w:r w:rsidRPr="00950256">
              <w:rPr>
                <w:szCs w:val="20"/>
              </w:rPr>
              <w:t>За умови завершення ревізії</w:t>
            </w:r>
          </w:p>
        </w:tc>
      </w:tr>
      <w:tr w:rsidR="000F6F82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D41A79" w:rsidRDefault="000F6F82" w:rsidP="000F6F82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05-3</w:t>
            </w:r>
            <w:r w:rsidR="002D7F2D">
              <w:rPr>
                <w:bCs/>
              </w:rPr>
              <w:t>4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D41A79" w:rsidRDefault="000F6F82" w:rsidP="000F6F82">
            <w:pPr>
              <w:tabs>
                <w:tab w:val="left" w:pos="1195"/>
                <w:tab w:val="left" w:pos="1196"/>
              </w:tabs>
              <w:ind w:right="34"/>
              <w:jc w:val="both"/>
            </w:pPr>
            <w:r w:rsidRPr="00D41A79">
              <w:t>Книга</w:t>
            </w:r>
            <w:r>
              <w:t xml:space="preserve"> </w:t>
            </w:r>
            <w:r w:rsidRPr="00D41A79">
              <w:t>“Журнал</w:t>
            </w:r>
            <w:r w:rsidR="009A4600">
              <w:t xml:space="preserve"> </w:t>
            </w:r>
            <w:r w:rsidRPr="00D41A79">
              <w:t>-</w:t>
            </w:r>
            <w:r w:rsidR="009A4600">
              <w:t xml:space="preserve"> </w:t>
            </w:r>
            <w:r w:rsidRPr="00D41A79">
              <w:t>головна”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D41A79" w:rsidRDefault="000F6F82" w:rsidP="000F6F82">
            <w:pPr>
              <w:snapToGrid w:val="0"/>
              <w:rPr>
                <w:bCs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pStyle w:val="a0"/>
              <w:ind w:right="38"/>
              <w:jc w:val="center"/>
              <w:rPr>
                <w:sz w:val="28"/>
              </w:rPr>
            </w:pPr>
            <w:r w:rsidRPr="00D41A79">
              <w:rPr>
                <w:sz w:val="28"/>
              </w:rPr>
              <w:t xml:space="preserve">3 роки </w:t>
            </w:r>
          </w:p>
          <w:p w:rsidR="000F6F82" w:rsidRDefault="000F6F82" w:rsidP="000F6F82">
            <w:pPr>
              <w:pStyle w:val="a0"/>
              <w:ind w:right="38"/>
              <w:jc w:val="center"/>
              <w:rPr>
                <w:sz w:val="28"/>
              </w:rPr>
            </w:pPr>
            <w:r w:rsidRPr="00D41A79">
              <w:rPr>
                <w:sz w:val="28"/>
              </w:rPr>
              <w:t>ст.351</w:t>
            </w:r>
          </w:p>
          <w:p w:rsidR="000F6F82" w:rsidRPr="00D74DFB" w:rsidRDefault="000F6F82" w:rsidP="000F6F82">
            <w:pPr>
              <w:pStyle w:val="a0"/>
              <w:ind w:right="38"/>
              <w:rPr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D41A79" w:rsidRDefault="000F6F82" w:rsidP="000F6F82">
            <w:pPr>
              <w:pStyle w:val="a0"/>
              <w:ind w:right="-108"/>
              <w:jc w:val="both"/>
              <w:rPr>
                <w:sz w:val="24"/>
                <w:szCs w:val="24"/>
                <w:vertAlign w:val="superscript"/>
              </w:rPr>
            </w:pPr>
            <w:r w:rsidRPr="00950256">
              <w:rPr>
                <w:szCs w:val="20"/>
              </w:rPr>
              <w:t>За умови завершення ревізії</w:t>
            </w:r>
          </w:p>
        </w:tc>
      </w:tr>
      <w:tr w:rsidR="000F6F82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D74DFB" w:rsidRDefault="000F6F82" w:rsidP="000F6F82">
            <w:pPr>
              <w:snapToGrid w:val="0"/>
              <w:jc w:val="center"/>
              <w:rPr>
                <w:bCs/>
                <w:color w:val="FF0000"/>
              </w:rPr>
            </w:pPr>
            <w:r>
              <w:rPr>
                <w:bCs/>
              </w:rPr>
              <w:t>05-3</w:t>
            </w:r>
            <w:r w:rsidR="002D7F2D">
              <w:rPr>
                <w:bCs/>
              </w:rPr>
              <w:t>5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B57511" w:rsidRDefault="000F6F82" w:rsidP="000F6F82">
            <w:pPr>
              <w:tabs>
                <w:tab w:val="left" w:pos="1195"/>
                <w:tab w:val="left" w:pos="1196"/>
              </w:tabs>
              <w:jc w:val="both"/>
              <w:rPr>
                <w:color w:val="000000" w:themeColor="text1"/>
              </w:rPr>
            </w:pPr>
            <w:r w:rsidRPr="00B57511">
              <w:rPr>
                <w:color w:val="000000" w:themeColor="text1"/>
              </w:rPr>
              <w:t xml:space="preserve">Журнал обліку договорів про закупівлю товарів, робіт та послуг </w:t>
            </w:r>
          </w:p>
          <w:p w:rsidR="000F6F82" w:rsidRPr="00B57511" w:rsidRDefault="000F6F82" w:rsidP="000F6F82">
            <w:pPr>
              <w:snapToGrid w:val="0"/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B57511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B57511" w:rsidRDefault="000F6F82" w:rsidP="000F6F82">
            <w:pPr>
              <w:ind w:right="20"/>
              <w:jc w:val="center"/>
              <w:rPr>
                <w:color w:val="000000" w:themeColor="text1"/>
              </w:rPr>
            </w:pPr>
            <w:r w:rsidRPr="00B57511">
              <w:rPr>
                <w:color w:val="000000" w:themeColor="text1"/>
                <w:position w:val="-8"/>
              </w:rPr>
              <w:t>3 роки</w:t>
            </w:r>
          </w:p>
          <w:p w:rsidR="000F6F82" w:rsidRPr="00B57511" w:rsidRDefault="000F6F82" w:rsidP="000F6F82">
            <w:pPr>
              <w:pStyle w:val="a0"/>
              <w:ind w:right="20"/>
              <w:jc w:val="center"/>
              <w:rPr>
                <w:color w:val="000000" w:themeColor="text1"/>
                <w:sz w:val="28"/>
              </w:rPr>
            </w:pPr>
            <w:r w:rsidRPr="00B57511">
              <w:rPr>
                <w:color w:val="000000" w:themeColor="text1"/>
                <w:sz w:val="28"/>
              </w:rPr>
              <w:t>ст. 352-в</w:t>
            </w:r>
          </w:p>
          <w:p w:rsidR="000F6F82" w:rsidRPr="00B57511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C80C7A" w:rsidRDefault="000F6F82" w:rsidP="000F6F82">
            <w:pPr>
              <w:pStyle w:val="a0"/>
              <w:ind w:right="-108"/>
              <w:jc w:val="both"/>
              <w:rPr>
                <w:color w:val="000000" w:themeColor="text1"/>
                <w:sz w:val="18"/>
                <w:szCs w:val="18"/>
              </w:rPr>
            </w:pPr>
            <w:r w:rsidRPr="00C80C7A">
              <w:rPr>
                <w:color w:val="000000" w:themeColor="text1"/>
                <w:sz w:val="18"/>
                <w:szCs w:val="18"/>
              </w:rPr>
              <w:t>Після закінчення строку дії останнього договору, угоди</w:t>
            </w:r>
          </w:p>
          <w:p w:rsidR="000F6F82" w:rsidRPr="00516A87" w:rsidRDefault="000F6F82" w:rsidP="000F6F82">
            <w:pPr>
              <w:pStyle w:val="a0"/>
              <w:ind w:right="-108"/>
              <w:jc w:val="both"/>
              <w:rPr>
                <w:color w:val="000000" w:themeColor="text1"/>
                <w:sz w:val="14"/>
                <w:szCs w:val="14"/>
              </w:rPr>
            </w:pPr>
            <w:r w:rsidRPr="00C80C7A">
              <w:rPr>
                <w:color w:val="000000" w:themeColor="text1"/>
                <w:sz w:val="18"/>
                <w:szCs w:val="18"/>
              </w:rPr>
              <w:t xml:space="preserve">За умови завершення ревізії, проведеної органами державного фінансового контролю за сукупними показниками фінансовогосподарської </w:t>
            </w:r>
            <w:r w:rsidRPr="00C80C7A">
              <w:rPr>
                <w:color w:val="000000" w:themeColor="text1"/>
                <w:sz w:val="18"/>
                <w:szCs w:val="18"/>
              </w:rPr>
              <w:lastRenderedPageBreak/>
              <w:t>діяльності. У разі виникнення спорів (суперечок), порушення кримінальних справ, відкриття судами провадження у справах - зберігаються до ухвалення остаточного рішення</w:t>
            </w:r>
            <w:r w:rsidRPr="006D62B2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0F6F82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2D7F2D" w:rsidP="000F6F82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05-36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D41A79" w:rsidRDefault="000F6F82" w:rsidP="000F6F82">
            <w:pPr>
              <w:tabs>
                <w:tab w:val="left" w:pos="1195"/>
                <w:tab w:val="left" w:pos="1196"/>
              </w:tabs>
              <w:jc w:val="both"/>
            </w:pPr>
            <w:r w:rsidRPr="00D41A79">
              <w:t>Книга обліку</w:t>
            </w:r>
            <w:r>
              <w:t xml:space="preserve"> </w:t>
            </w:r>
            <w:r w:rsidRPr="00D41A79">
              <w:t>дорожніх</w:t>
            </w:r>
            <w:r>
              <w:t xml:space="preserve"> </w:t>
            </w:r>
            <w:r w:rsidRPr="00D41A79">
              <w:t>листів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D41A79" w:rsidRDefault="000F6F82" w:rsidP="000F6F82">
            <w:pPr>
              <w:snapToGrid w:val="0"/>
              <w:rPr>
                <w:bCs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D41A79" w:rsidRDefault="000F6F82" w:rsidP="000F6F82">
            <w:pPr>
              <w:pStyle w:val="a0"/>
              <w:ind w:right="20"/>
              <w:jc w:val="center"/>
              <w:rPr>
                <w:sz w:val="28"/>
              </w:rPr>
            </w:pPr>
            <w:r w:rsidRPr="00D41A79">
              <w:rPr>
                <w:sz w:val="28"/>
              </w:rPr>
              <w:t>3 роки</w:t>
            </w:r>
          </w:p>
          <w:p w:rsidR="000F6F82" w:rsidRPr="00D41A79" w:rsidRDefault="000F6F82" w:rsidP="000F6F82">
            <w:pPr>
              <w:pStyle w:val="a0"/>
              <w:ind w:right="30"/>
              <w:jc w:val="center"/>
              <w:rPr>
                <w:sz w:val="28"/>
              </w:rPr>
            </w:pPr>
            <w:r w:rsidRPr="00D41A79">
              <w:rPr>
                <w:sz w:val="28"/>
              </w:rPr>
              <w:t>ст.1109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B57511" w:rsidRDefault="000F6F82" w:rsidP="000F6F82">
            <w:pPr>
              <w:pStyle w:val="a0"/>
              <w:ind w:right="-108"/>
              <w:jc w:val="both"/>
              <w:rPr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szCs w:val="20"/>
              </w:rPr>
              <w:t>За умови завершення ревізії</w:t>
            </w:r>
          </w:p>
        </w:tc>
      </w:tr>
      <w:tr w:rsidR="000F6F82" w:rsidRPr="00E4672B" w:rsidTr="006D0A62">
        <w:trPr>
          <w:trHeight w:val="734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0E3D26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0E3D26">
              <w:rPr>
                <w:bCs/>
                <w:color w:val="000000" w:themeColor="text1"/>
              </w:rPr>
              <w:t>05-</w:t>
            </w:r>
            <w:r>
              <w:rPr>
                <w:bCs/>
                <w:color w:val="000000" w:themeColor="text1"/>
              </w:rPr>
              <w:t>3</w:t>
            </w:r>
            <w:r w:rsidR="002D7F2D">
              <w:rPr>
                <w:bCs/>
                <w:color w:val="000000" w:themeColor="text1"/>
              </w:rPr>
              <w:t>7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tabs>
                <w:tab w:val="left" w:pos="1195"/>
                <w:tab w:val="left" w:pos="1196"/>
              </w:tabs>
              <w:jc w:val="both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Журнал обліку видачі довідок про</w:t>
            </w:r>
            <w:r>
              <w:rPr>
                <w:color w:val="000000" w:themeColor="text1"/>
              </w:rPr>
              <w:t xml:space="preserve"> </w:t>
            </w:r>
            <w:r w:rsidRPr="00E4672B">
              <w:rPr>
                <w:color w:val="000000" w:themeColor="text1"/>
              </w:rPr>
              <w:t>стаж, місце роботи, заробітну плату працівників</w:t>
            </w:r>
          </w:p>
          <w:p w:rsidR="000F6F82" w:rsidRPr="00E4672B" w:rsidRDefault="000F6F82" w:rsidP="000F6F82">
            <w:pPr>
              <w:tabs>
                <w:tab w:val="left" w:pos="1195"/>
                <w:tab w:val="left" w:pos="1196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pStyle w:val="a0"/>
              <w:ind w:left="42" w:right="21"/>
              <w:jc w:val="center"/>
              <w:rPr>
                <w:color w:val="000000" w:themeColor="text1"/>
                <w:sz w:val="28"/>
              </w:rPr>
            </w:pPr>
            <w:r w:rsidRPr="00E4672B">
              <w:rPr>
                <w:color w:val="000000" w:themeColor="text1"/>
                <w:sz w:val="28"/>
              </w:rPr>
              <w:t>3 роки</w:t>
            </w:r>
          </w:p>
          <w:p w:rsidR="000F6F82" w:rsidRPr="00E4672B" w:rsidRDefault="000F6F82" w:rsidP="000F6F82">
            <w:pPr>
              <w:pStyle w:val="a0"/>
              <w:ind w:left="42" w:right="21"/>
              <w:jc w:val="center"/>
              <w:rPr>
                <w:color w:val="000000" w:themeColor="text1"/>
                <w:sz w:val="28"/>
              </w:rPr>
            </w:pPr>
            <w:r w:rsidRPr="00E4672B">
              <w:rPr>
                <w:color w:val="000000" w:themeColor="text1"/>
                <w:sz w:val="28"/>
              </w:rPr>
              <w:t>ст. 535</w:t>
            </w:r>
          </w:p>
          <w:p w:rsidR="000F6F82" w:rsidRPr="00E4672B" w:rsidRDefault="000F6F82" w:rsidP="000F6F82">
            <w:pPr>
              <w:pStyle w:val="a0"/>
              <w:spacing w:before="90"/>
              <w:ind w:left="314" w:right="21"/>
              <w:rPr>
                <w:color w:val="000000" w:themeColor="text1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pStyle w:val="a0"/>
              <w:ind w:right="168"/>
              <w:jc w:val="both"/>
              <w:rPr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0F6F82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D41A79" w:rsidRDefault="000F6F82" w:rsidP="000F6F82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05-</w:t>
            </w:r>
            <w:r w:rsidR="002D7F2D">
              <w:rPr>
                <w:bCs/>
              </w:rPr>
              <w:t>38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9A4600" w:rsidRDefault="000F6F82" w:rsidP="000F6F82">
            <w:pPr>
              <w:snapToGrid w:val="0"/>
              <w:jc w:val="both"/>
              <w:rPr>
                <w:bCs/>
              </w:rPr>
            </w:pPr>
            <w:r w:rsidRPr="009A4600">
              <w:rPr>
                <w:bCs/>
              </w:rPr>
              <w:t xml:space="preserve">Витяг  </w:t>
            </w:r>
            <w:r w:rsidRPr="009A4600">
              <w:rPr>
                <w:bCs/>
                <w:color w:val="000000" w:themeColor="text1"/>
              </w:rPr>
              <w:t xml:space="preserve"> із зведеної </w:t>
            </w:r>
            <w:r w:rsidRPr="009A4600">
              <w:rPr>
                <w:bCs/>
              </w:rPr>
              <w:t xml:space="preserve">номенклатури справ 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D41A79" w:rsidRDefault="000F6F82" w:rsidP="000F6F82">
            <w:pPr>
              <w:snapToGrid w:val="0"/>
              <w:rPr>
                <w:bCs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D41A79" w:rsidRDefault="000F6F82" w:rsidP="000F6F82">
            <w:pPr>
              <w:pStyle w:val="a0"/>
              <w:ind w:right="20"/>
              <w:jc w:val="center"/>
              <w:rPr>
                <w:sz w:val="28"/>
              </w:rPr>
            </w:pPr>
            <w:r w:rsidRPr="00D41A79">
              <w:rPr>
                <w:sz w:val="28"/>
              </w:rPr>
              <w:t>3 роки</w:t>
            </w:r>
          </w:p>
          <w:p w:rsidR="000F6F82" w:rsidRPr="00D41A79" w:rsidRDefault="000F6F82" w:rsidP="000F6F82">
            <w:pPr>
              <w:pStyle w:val="a0"/>
              <w:jc w:val="center"/>
              <w:rPr>
                <w:sz w:val="28"/>
              </w:rPr>
            </w:pPr>
            <w:r w:rsidRPr="00D41A79">
              <w:rPr>
                <w:sz w:val="28"/>
              </w:rPr>
              <w:t>ст.112-в</w:t>
            </w:r>
          </w:p>
          <w:p w:rsidR="000F6F82" w:rsidRPr="00D41A79" w:rsidRDefault="000F6F82" w:rsidP="000F6F82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D41A79" w:rsidRDefault="000F6F82" w:rsidP="000F6F82">
            <w:pPr>
              <w:pStyle w:val="a0"/>
              <w:ind w:right="-108"/>
              <w:jc w:val="both"/>
              <w:rPr>
                <w:sz w:val="24"/>
                <w:szCs w:val="24"/>
                <w:vertAlign w:val="superscript"/>
              </w:rPr>
            </w:pPr>
            <w:r w:rsidRPr="009C080B">
              <w:rPr>
                <w:color w:val="000000" w:themeColor="text1"/>
                <w:szCs w:val="20"/>
              </w:rPr>
              <w:t>Після заміни новою та за умови передавання справ до архівного підрозділу</w:t>
            </w:r>
          </w:p>
        </w:tc>
      </w:tr>
      <w:tr w:rsidR="000F6F82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05-</w:t>
            </w:r>
            <w:r w:rsidR="002D7F2D">
              <w:rPr>
                <w:bCs/>
                <w:color w:val="000000" w:themeColor="text1"/>
              </w:rPr>
              <w:t>39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pStyle w:val="a0"/>
              <w:ind w:right="119"/>
              <w:rPr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0F6F82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pStyle w:val="a0"/>
              <w:ind w:right="119"/>
              <w:rPr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0F6F82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pStyle w:val="a0"/>
              <w:ind w:right="119"/>
              <w:rPr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0F6F82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  <w:p w:rsidR="000F6F82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  <w:p w:rsidR="000F6F82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  <w:p w:rsidR="000F6F82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  <w:p w:rsidR="000F6F82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  <w:p w:rsidR="000F6F82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  <w:p w:rsidR="000F6F82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  <w:p w:rsidR="000F6F82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  <w:p w:rsidR="000F6F82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  <w:p w:rsidR="000F6F82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  <w:p w:rsidR="000F6F82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  <w:p w:rsidR="000F6F82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  <w:p w:rsidR="000F6F82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  <w:p w:rsidR="000F6F82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  <w:p w:rsidR="000F6F82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  <w:p w:rsidR="000F6F82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  <w:p w:rsidR="000F6F82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  <w:p w:rsidR="000F6F82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pStyle w:val="a0"/>
              <w:ind w:right="119"/>
              <w:rPr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0F6F82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083C8B" w:rsidRDefault="000F6F82" w:rsidP="000F6F82">
            <w:pPr>
              <w:snapToGri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083C8B">
              <w:rPr>
                <w:bCs/>
                <w:color w:val="000000" w:themeColor="text1"/>
                <w:sz w:val="24"/>
                <w:szCs w:val="24"/>
              </w:rPr>
              <w:lastRenderedPageBreak/>
              <w:t xml:space="preserve"> 1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083C8B" w:rsidRDefault="000F6F82" w:rsidP="000F6F82">
            <w:pPr>
              <w:snapToGri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083C8B">
              <w:rPr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083C8B" w:rsidRDefault="000F6F82" w:rsidP="000F6F82">
            <w:pPr>
              <w:snapToGri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083C8B">
              <w:rPr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083C8B" w:rsidRDefault="000F6F82" w:rsidP="000F6F82">
            <w:pPr>
              <w:snapToGri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083C8B">
              <w:rPr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083C8B" w:rsidRDefault="000F6F82" w:rsidP="000F6F82">
            <w:pPr>
              <w:snapToGrid w:val="0"/>
              <w:jc w:val="center"/>
              <w:rPr>
                <w:color w:val="000000" w:themeColor="text1"/>
                <w:sz w:val="24"/>
                <w:szCs w:val="24"/>
                <w:vertAlign w:val="superscript"/>
              </w:rPr>
            </w:pPr>
            <w:r w:rsidRPr="00083C8B">
              <w:rPr>
                <w:bCs/>
                <w:color w:val="000000" w:themeColor="text1"/>
                <w:sz w:val="24"/>
                <w:szCs w:val="24"/>
              </w:rPr>
              <w:t>5</w:t>
            </w:r>
          </w:p>
        </w:tc>
      </w:tr>
      <w:tr w:rsidR="000F6F82" w:rsidRPr="00E4672B" w:rsidTr="000408E2">
        <w:trPr>
          <w:trHeight w:val="279"/>
        </w:trPr>
        <w:tc>
          <w:tcPr>
            <w:tcW w:w="97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Default="000F6F82" w:rsidP="000F6F82">
            <w:pPr>
              <w:snapToGri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06. </w:t>
            </w:r>
            <w:r w:rsidRPr="00E4672B">
              <w:rPr>
                <w:b/>
                <w:color w:val="000000" w:themeColor="text1"/>
              </w:rPr>
              <w:t xml:space="preserve"> </w:t>
            </w:r>
            <w:r>
              <w:rPr>
                <w:b/>
              </w:rPr>
              <w:t xml:space="preserve"> Структурний підрозділ</w:t>
            </w:r>
            <w:r w:rsidRPr="00E419F4">
              <w:rPr>
                <w:b/>
              </w:rPr>
              <w:t xml:space="preserve"> </w:t>
            </w:r>
            <w:r w:rsidRPr="00E4672B">
              <w:rPr>
                <w:b/>
                <w:color w:val="000000" w:themeColor="text1"/>
              </w:rPr>
              <w:t xml:space="preserve"> економічного розвитку </w:t>
            </w:r>
          </w:p>
          <w:p w:rsidR="000F6F82" w:rsidRDefault="000F6F82" w:rsidP="000F6F82">
            <w:pPr>
              <w:snapToGrid w:val="0"/>
              <w:jc w:val="center"/>
              <w:rPr>
                <w:b/>
                <w:color w:val="000000" w:themeColor="text1"/>
              </w:rPr>
            </w:pPr>
            <w:r w:rsidRPr="00E4672B">
              <w:rPr>
                <w:b/>
                <w:color w:val="000000" w:themeColor="text1"/>
              </w:rPr>
              <w:t>та залучення інвестицій</w:t>
            </w:r>
          </w:p>
          <w:p w:rsidR="000F6F82" w:rsidRPr="00E4672B" w:rsidRDefault="000F6F82" w:rsidP="000F6F82">
            <w:pPr>
              <w:snapToGrid w:val="0"/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0F6F82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06-01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pStyle w:val="ac"/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Копії нормативно-правових актів з питань організації діяльності селищної(сільської) ради (Закони України, акти Верховної Ради, Кабінету Міністрів тощо) 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  <w:highlight w:val="yellow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Доки не мине потреба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0F6F82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06</w:t>
            </w:r>
            <w:r w:rsidRPr="00E4672B">
              <w:rPr>
                <w:bCs/>
                <w:color w:val="000000" w:themeColor="text1"/>
              </w:rPr>
              <w:t>-02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both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 xml:space="preserve">Положення про відділ </w:t>
            </w:r>
          </w:p>
          <w:p w:rsidR="000F6F82" w:rsidRPr="00E4672B" w:rsidRDefault="000F6F82" w:rsidP="000F6F82">
            <w:pPr>
              <w:snapToGrid w:val="0"/>
              <w:jc w:val="both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(копія)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До заміни новими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785A38" w:rsidRDefault="000F6F82" w:rsidP="000F6F82">
            <w:pPr>
              <w:pStyle w:val="a0"/>
              <w:ind w:right="119"/>
              <w:rPr>
                <w:color w:val="000000" w:themeColor="text1"/>
                <w:szCs w:val="20"/>
              </w:rPr>
            </w:pPr>
            <w:r w:rsidRPr="00E4672B">
              <w:rPr>
                <w:color w:val="000000" w:themeColor="text1"/>
                <w:sz w:val="24"/>
                <w:szCs w:val="24"/>
                <w:vertAlign w:val="superscript"/>
              </w:rPr>
              <w:t xml:space="preserve"> </w:t>
            </w:r>
            <w:r w:rsidRPr="00785A38">
              <w:rPr>
                <w:color w:val="000000" w:themeColor="text1"/>
                <w:szCs w:val="20"/>
              </w:rPr>
              <w:t>Оригінал</w:t>
            </w:r>
          </w:p>
          <w:p w:rsidR="000F6F82" w:rsidRPr="00785A38" w:rsidRDefault="000F6F82" w:rsidP="000F6F82">
            <w:pPr>
              <w:pStyle w:val="a0"/>
              <w:ind w:right="119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з</w:t>
            </w:r>
            <w:r w:rsidRPr="00785A38">
              <w:rPr>
                <w:color w:val="000000" w:themeColor="text1"/>
                <w:szCs w:val="20"/>
              </w:rPr>
              <w:t>берігається</w:t>
            </w:r>
            <w:r>
              <w:rPr>
                <w:color w:val="000000" w:themeColor="text1"/>
                <w:szCs w:val="20"/>
              </w:rPr>
              <w:t xml:space="preserve"> </w:t>
            </w:r>
            <w:r w:rsidRPr="00785A38">
              <w:rPr>
                <w:color w:val="000000" w:themeColor="text1"/>
                <w:szCs w:val="20"/>
              </w:rPr>
              <w:t>як додаток до</w:t>
            </w:r>
          </w:p>
          <w:p w:rsidR="000F6F82" w:rsidRPr="00785A38" w:rsidRDefault="000F6F82" w:rsidP="000F6F82">
            <w:pPr>
              <w:pStyle w:val="a0"/>
              <w:ind w:right="119"/>
              <w:rPr>
                <w:color w:val="000000" w:themeColor="text1"/>
                <w:szCs w:val="20"/>
              </w:rPr>
            </w:pPr>
            <w:r w:rsidRPr="00785A38">
              <w:rPr>
                <w:color w:val="000000" w:themeColor="text1"/>
                <w:szCs w:val="20"/>
              </w:rPr>
              <w:t>рішення</w:t>
            </w:r>
          </w:p>
          <w:p w:rsidR="000F6F82" w:rsidRPr="00E4672B" w:rsidRDefault="000F6F82" w:rsidP="000F6F82">
            <w:pPr>
              <w:pStyle w:val="a0"/>
              <w:ind w:right="-108"/>
              <w:rPr>
                <w:color w:val="000000" w:themeColor="text1"/>
                <w:sz w:val="24"/>
                <w:szCs w:val="24"/>
                <w:vertAlign w:val="superscript"/>
              </w:rPr>
            </w:pPr>
            <w:r w:rsidRPr="00785A38">
              <w:rPr>
                <w:color w:val="000000" w:themeColor="text1"/>
                <w:szCs w:val="20"/>
              </w:rPr>
              <w:t>селищної  ради</w:t>
            </w:r>
          </w:p>
        </w:tc>
      </w:tr>
      <w:tr w:rsidR="000F6F82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06</w:t>
            </w:r>
            <w:r w:rsidRPr="00E4672B">
              <w:rPr>
                <w:bCs/>
                <w:color w:val="000000" w:themeColor="text1"/>
              </w:rPr>
              <w:t>-03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Посадові інструкції працівників відділу (копії)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До заміни новими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C810E6" w:rsidRDefault="000F6F82" w:rsidP="000F6F82">
            <w:pPr>
              <w:pStyle w:val="a0"/>
              <w:ind w:right="-108"/>
              <w:rPr>
                <w:color w:val="000000" w:themeColor="text1"/>
                <w:szCs w:val="20"/>
              </w:rPr>
            </w:pPr>
            <w:r w:rsidRPr="00C810E6">
              <w:rPr>
                <w:color w:val="000000" w:themeColor="text1"/>
                <w:szCs w:val="20"/>
              </w:rPr>
              <w:t>Оригінали</w:t>
            </w:r>
          </w:p>
          <w:p w:rsidR="000F6F82" w:rsidRPr="00C810E6" w:rsidRDefault="000F6F82" w:rsidP="000F6F82">
            <w:pPr>
              <w:pStyle w:val="a0"/>
              <w:ind w:right="119"/>
              <w:rPr>
                <w:color w:val="000000" w:themeColor="text1"/>
                <w:szCs w:val="20"/>
              </w:rPr>
            </w:pPr>
            <w:r w:rsidRPr="00C810E6">
              <w:rPr>
                <w:color w:val="000000" w:themeColor="text1"/>
                <w:szCs w:val="20"/>
              </w:rPr>
              <w:t>зберігаються у</w:t>
            </w:r>
          </w:p>
          <w:p w:rsidR="000F6F82" w:rsidRPr="00E4672B" w:rsidRDefault="000F6F82" w:rsidP="000F6F82">
            <w:pPr>
              <w:pStyle w:val="a0"/>
              <w:ind w:right="-108"/>
              <w:rPr>
                <w:color w:val="000000" w:themeColor="text1"/>
                <w:sz w:val="24"/>
                <w:szCs w:val="24"/>
                <w:vertAlign w:val="superscript"/>
              </w:rPr>
            </w:pPr>
            <w:r w:rsidRPr="00C810E6">
              <w:rPr>
                <w:color w:val="000000" w:themeColor="text1"/>
                <w:szCs w:val="20"/>
              </w:rPr>
              <w:t>відділі кадрів</w:t>
            </w:r>
          </w:p>
        </w:tc>
      </w:tr>
      <w:tr w:rsidR="000F6F82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06</w:t>
            </w:r>
            <w:r w:rsidRPr="00E4672B">
              <w:rPr>
                <w:bCs/>
                <w:color w:val="000000" w:themeColor="text1"/>
              </w:rPr>
              <w:t>-04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snapToGrid w:val="0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Річний план</w:t>
            </w:r>
            <w:r w:rsidRPr="00E4672B">
              <w:rPr>
                <w:bCs/>
                <w:color w:val="000000" w:themeColor="text1"/>
              </w:rPr>
              <w:t xml:space="preserve"> роботи відділу</w:t>
            </w:r>
            <w:r>
              <w:rPr>
                <w:bCs/>
                <w:color w:val="000000" w:themeColor="text1"/>
              </w:rPr>
              <w:t xml:space="preserve"> та звіт з його виконання</w:t>
            </w:r>
          </w:p>
          <w:p w:rsidR="000F6F82" w:rsidRPr="00E4672B" w:rsidRDefault="000F6F82" w:rsidP="000F6F82">
            <w:pPr>
              <w:snapToGrid w:val="0"/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1 рік</w:t>
            </w:r>
          </w:p>
          <w:p w:rsidR="000F6F82" w:rsidRPr="00E4672B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ст. 161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pStyle w:val="a0"/>
              <w:ind w:right="119"/>
              <w:rPr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0F6F82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06-05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Інвестиційний паспорт громади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Постійно</w:t>
            </w:r>
          </w:p>
          <w:p w:rsidR="000F6F82" w:rsidRPr="00E4672B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ст. 297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pStyle w:val="a0"/>
              <w:ind w:right="119"/>
              <w:rPr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0F6F82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06-06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snapToGri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Документи (інформації</w:t>
            </w:r>
            <w:r w:rsidRPr="00E4672B">
              <w:rPr>
                <w:color w:val="000000" w:themeColor="text1"/>
              </w:rPr>
              <w:t>, довідки, аналітичні записки, листування, тощо) з організаціями і підприємствами щодо основних показників економічного і соціального розвитку, інвестиційну,  виробничо-економічну, фінансово-господарську діяльність</w:t>
            </w:r>
          </w:p>
          <w:p w:rsidR="000F6F82" w:rsidRPr="00E4672B" w:rsidRDefault="000F6F82" w:rsidP="000F6F82">
            <w:pPr>
              <w:snapToGrid w:val="0"/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Постійно</w:t>
            </w:r>
          </w:p>
          <w:p w:rsidR="000F6F82" w:rsidRPr="00E4672B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ст. 148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pStyle w:val="a0"/>
              <w:ind w:right="119"/>
              <w:rPr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0F6F82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06-07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snapToGri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Документи (інформації, довідки) щодо здійснення державної регуляторної політики на території громади</w:t>
            </w:r>
          </w:p>
          <w:p w:rsidR="000F6F82" w:rsidRDefault="000F6F82" w:rsidP="000F6F82">
            <w:pPr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Постійно</w:t>
            </w:r>
          </w:p>
          <w:p w:rsidR="000F6F82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ст. 148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pStyle w:val="a0"/>
              <w:ind w:right="119"/>
              <w:rPr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0F6F82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C15F12" w:rsidRDefault="000F6F82" w:rsidP="000F6F82">
            <w:pPr>
              <w:snapToGrid w:val="0"/>
              <w:jc w:val="center"/>
              <w:rPr>
                <w:bCs/>
              </w:rPr>
            </w:pPr>
            <w:r w:rsidRPr="00C15F12">
              <w:rPr>
                <w:bCs/>
              </w:rPr>
              <w:t>06-08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6C584B" w:rsidRDefault="000F6F82" w:rsidP="000F6F82">
            <w:pPr>
              <w:snapToGrid w:val="0"/>
              <w:jc w:val="both"/>
            </w:pPr>
            <w:r w:rsidRPr="006C584B">
              <w:t>Листування з питань соціально-економічного розвитку та залучення інвестицій</w:t>
            </w:r>
          </w:p>
          <w:p w:rsidR="000F6F82" w:rsidRPr="006C584B" w:rsidRDefault="000F6F82" w:rsidP="000F6F82">
            <w:pPr>
              <w:snapToGrid w:val="0"/>
              <w:jc w:val="both"/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6C584B" w:rsidRDefault="000F6F82" w:rsidP="000F6F82">
            <w:pPr>
              <w:snapToGrid w:val="0"/>
              <w:rPr>
                <w:bCs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6C584B" w:rsidRDefault="00DF0EAF" w:rsidP="00DF0EAF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5 р.</w:t>
            </w:r>
            <w:r w:rsidR="000F6F82" w:rsidRPr="006C584B">
              <w:rPr>
                <w:bCs/>
              </w:rPr>
              <w:t xml:space="preserve"> ЕПК </w:t>
            </w:r>
          </w:p>
          <w:p w:rsidR="000F6F82" w:rsidRPr="006C584B" w:rsidRDefault="000F6F82" w:rsidP="000F6F82">
            <w:pPr>
              <w:snapToGrid w:val="0"/>
              <w:jc w:val="center"/>
              <w:rPr>
                <w:bCs/>
              </w:rPr>
            </w:pPr>
            <w:r w:rsidRPr="006C584B">
              <w:rPr>
                <w:bCs/>
              </w:rPr>
              <w:t xml:space="preserve">ст. </w:t>
            </w:r>
            <w:r>
              <w:rPr>
                <w:bCs/>
              </w:rPr>
              <w:t>151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6C584B" w:rsidRDefault="000F6F82" w:rsidP="000F6F82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0F6F82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083C8B" w:rsidRDefault="000F6F82" w:rsidP="000F6F82">
            <w:pPr>
              <w:snapToGri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083C8B">
              <w:rPr>
                <w:bCs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083C8B" w:rsidRDefault="000F6F82" w:rsidP="000F6F82">
            <w:pPr>
              <w:tabs>
                <w:tab w:val="left" w:pos="1165"/>
                <w:tab w:val="left" w:pos="116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083C8B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083C8B" w:rsidRDefault="000F6F82" w:rsidP="000F6F82">
            <w:pPr>
              <w:snapToGri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083C8B">
              <w:rPr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083C8B" w:rsidRDefault="000F6F82" w:rsidP="000F6F82">
            <w:pPr>
              <w:pStyle w:val="a0"/>
              <w:ind w:left="316" w:right="23"/>
              <w:jc w:val="center"/>
              <w:rPr>
                <w:color w:val="000000" w:themeColor="text1"/>
                <w:sz w:val="24"/>
                <w:szCs w:val="24"/>
              </w:rPr>
            </w:pPr>
            <w:r w:rsidRPr="00083C8B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083C8B" w:rsidRDefault="000F6F82" w:rsidP="000F6F82">
            <w:pPr>
              <w:pStyle w:val="a0"/>
              <w:ind w:left="316" w:right="23"/>
              <w:jc w:val="center"/>
              <w:rPr>
                <w:color w:val="000000" w:themeColor="text1"/>
                <w:sz w:val="24"/>
                <w:szCs w:val="24"/>
                <w:vertAlign w:val="superscript"/>
              </w:rPr>
            </w:pPr>
            <w:r w:rsidRPr="00083C8B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0F6F82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06</w:t>
            </w:r>
            <w:r w:rsidRPr="00E4672B">
              <w:rPr>
                <w:bCs/>
                <w:color w:val="000000" w:themeColor="text1"/>
              </w:rPr>
              <w:t>-09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E4672B">
              <w:rPr>
                <w:color w:val="000000" w:themeColor="text1"/>
              </w:rPr>
              <w:t xml:space="preserve">Витяг </w:t>
            </w:r>
            <w:r>
              <w:rPr>
                <w:bCs/>
                <w:color w:val="000000" w:themeColor="text1"/>
              </w:rPr>
              <w:t xml:space="preserve"> і</w:t>
            </w:r>
            <w:r w:rsidRPr="00E4672B">
              <w:rPr>
                <w:bCs/>
                <w:color w:val="000000" w:themeColor="text1"/>
              </w:rPr>
              <w:t xml:space="preserve">з </w:t>
            </w:r>
            <w:r>
              <w:rPr>
                <w:bCs/>
                <w:color w:val="000000" w:themeColor="text1"/>
              </w:rPr>
              <w:t xml:space="preserve">зведеної </w:t>
            </w:r>
            <w:r w:rsidRPr="00E4672B">
              <w:rPr>
                <w:color w:val="000000" w:themeColor="text1"/>
              </w:rPr>
              <w:t xml:space="preserve"> номенклатури справ 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3 роки</w:t>
            </w:r>
          </w:p>
          <w:p w:rsidR="000F6F82" w:rsidRDefault="000F6F82" w:rsidP="000F6F82">
            <w:pPr>
              <w:snapToGrid w:val="0"/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ст. 112</w:t>
            </w:r>
            <w:r w:rsidR="00DF0EAF">
              <w:rPr>
                <w:color w:val="000000" w:themeColor="text1"/>
              </w:rPr>
              <w:t>-</w:t>
            </w:r>
            <w:r w:rsidRPr="00E4672B">
              <w:rPr>
                <w:color w:val="000000" w:themeColor="text1"/>
              </w:rPr>
              <w:t>в</w:t>
            </w:r>
          </w:p>
          <w:p w:rsidR="000F6F82" w:rsidRPr="00E4672B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pStyle w:val="a0"/>
              <w:ind w:right="-108"/>
              <w:rPr>
                <w:color w:val="000000" w:themeColor="text1"/>
                <w:sz w:val="16"/>
                <w:szCs w:val="16"/>
                <w:vertAlign w:val="superscript"/>
              </w:rPr>
            </w:pPr>
            <w:r w:rsidRPr="009C080B">
              <w:rPr>
                <w:color w:val="000000" w:themeColor="text1"/>
                <w:szCs w:val="20"/>
              </w:rPr>
              <w:t>Після заміни новою та за умови передавання справ до архівного підрозділу</w:t>
            </w:r>
          </w:p>
        </w:tc>
      </w:tr>
      <w:tr w:rsidR="000F6F82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06-10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pStyle w:val="a0"/>
              <w:ind w:right="119"/>
              <w:rPr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0F6F82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pStyle w:val="a0"/>
              <w:ind w:right="119"/>
              <w:rPr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0F6F82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</w:p>
          <w:p w:rsidR="000F6F82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</w:p>
          <w:p w:rsidR="000F6F82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</w:p>
          <w:p w:rsidR="000F6F82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</w:p>
          <w:p w:rsidR="000F6F82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</w:p>
          <w:p w:rsidR="000F6F82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</w:p>
          <w:p w:rsidR="000F6F82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</w:p>
          <w:p w:rsidR="000F6F82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</w:p>
          <w:p w:rsidR="000F6F82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</w:p>
          <w:p w:rsidR="000F6F82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</w:p>
          <w:p w:rsidR="000F6F82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</w:p>
          <w:p w:rsidR="000F6F82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</w:p>
          <w:p w:rsidR="000F6F82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</w:p>
          <w:p w:rsidR="000F6F82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</w:p>
          <w:p w:rsidR="000F6F82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</w:p>
          <w:p w:rsidR="000F6F82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</w:p>
          <w:p w:rsidR="000F6F82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</w:p>
          <w:p w:rsidR="000F6F82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</w:p>
          <w:p w:rsidR="000F6F82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</w:p>
          <w:p w:rsidR="000F6F82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</w:p>
          <w:p w:rsidR="000F6F82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</w:p>
          <w:p w:rsidR="000F6F82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</w:p>
          <w:p w:rsidR="000F6F82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</w:p>
          <w:p w:rsidR="000F6F82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</w:p>
          <w:p w:rsidR="000F6F82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</w:p>
          <w:p w:rsidR="000F6F82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</w:p>
          <w:p w:rsidR="000F6F82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</w:p>
          <w:p w:rsidR="000F6F82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</w:p>
          <w:p w:rsidR="000F6F82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</w:p>
          <w:p w:rsidR="000F6F82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</w:p>
          <w:p w:rsidR="000F6F82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</w:p>
          <w:p w:rsidR="000F6F82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</w:p>
          <w:p w:rsidR="000F6F82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</w:p>
          <w:p w:rsidR="000F6F82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</w:p>
          <w:p w:rsidR="000F6F82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</w:p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pStyle w:val="a0"/>
              <w:ind w:right="119"/>
              <w:rPr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0F6F82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083C8B" w:rsidRDefault="000F6F82" w:rsidP="000F6F82">
            <w:pPr>
              <w:snapToGri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083C8B">
              <w:rPr>
                <w:bCs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083C8B" w:rsidRDefault="000F6F82" w:rsidP="000F6F82">
            <w:pPr>
              <w:tabs>
                <w:tab w:val="left" w:pos="1165"/>
                <w:tab w:val="left" w:pos="116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083C8B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083C8B" w:rsidRDefault="000F6F82" w:rsidP="000F6F82">
            <w:pPr>
              <w:snapToGri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083C8B">
              <w:rPr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083C8B" w:rsidRDefault="000F6F82" w:rsidP="000F6F82">
            <w:pPr>
              <w:pStyle w:val="a0"/>
              <w:ind w:left="316" w:right="23"/>
              <w:jc w:val="center"/>
              <w:rPr>
                <w:color w:val="000000" w:themeColor="text1"/>
                <w:sz w:val="24"/>
                <w:szCs w:val="24"/>
              </w:rPr>
            </w:pPr>
            <w:r w:rsidRPr="00083C8B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083C8B" w:rsidRDefault="000F6F82" w:rsidP="000F6F82">
            <w:pPr>
              <w:pStyle w:val="a0"/>
              <w:ind w:left="316" w:right="23"/>
              <w:jc w:val="center"/>
              <w:rPr>
                <w:color w:val="000000" w:themeColor="text1"/>
                <w:sz w:val="24"/>
                <w:szCs w:val="24"/>
                <w:vertAlign w:val="superscript"/>
              </w:rPr>
            </w:pPr>
            <w:r w:rsidRPr="00083C8B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0F6F82" w:rsidRPr="00E4672B" w:rsidTr="000408E2">
        <w:trPr>
          <w:trHeight w:val="279"/>
        </w:trPr>
        <w:tc>
          <w:tcPr>
            <w:tcW w:w="97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F0539C" w:rsidRDefault="000F6F82" w:rsidP="000F6F8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07. </w:t>
            </w:r>
            <w:r w:rsidRPr="00F0539C">
              <w:rPr>
                <w:b/>
              </w:rPr>
              <w:t xml:space="preserve"> </w:t>
            </w:r>
            <w:r>
              <w:rPr>
                <w:b/>
              </w:rPr>
              <w:t xml:space="preserve"> Структурний підрозділ</w:t>
            </w:r>
            <w:r w:rsidRPr="00F0539C">
              <w:rPr>
                <w:b/>
              </w:rPr>
              <w:t xml:space="preserve">  управління комунальним майном</w:t>
            </w:r>
          </w:p>
          <w:p w:rsidR="000F6F82" w:rsidRPr="00896371" w:rsidRDefault="000F6F82" w:rsidP="000F6F82">
            <w:pPr>
              <w:snapToGrid w:val="0"/>
              <w:jc w:val="center"/>
              <w:rPr>
                <w:b/>
                <w:color w:val="FF0000"/>
                <w:sz w:val="24"/>
                <w:szCs w:val="24"/>
                <w:vertAlign w:val="superscript"/>
              </w:rPr>
            </w:pPr>
          </w:p>
        </w:tc>
      </w:tr>
      <w:tr w:rsidR="000F6F82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07-01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snapToGrid w:val="0"/>
              <w:jc w:val="both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Копії нормативно-правових актів з питань організації діяльності селищної(сільської) ради (Закони України, акти Верховної Ради, Кабінету Міністрів тощо) </w:t>
            </w:r>
            <w:r w:rsidRPr="00E4672B">
              <w:rPr>
                <w:color w:val="000000" w:themeColor="text1"/>
              </w:rPr>
              <w:t>(копії)</w:t>
            </w:r>
          </w:p>
          <w:p w:rsidR="000F6F82" w:rsidRPr="00E4672B" w:rsidRDefault="000F6F82" w:rsidP="000F6F82">
            <w:pPr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Доки не мине потреба</w:t>
            </w:r>
          </w:p>
          <w:p w:rsidR="000F6F82" w:rsidRPr="00E4672B" w:rsidRDefault="000F6F82" w:rsidP="000F6F8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pStyle w:val="a0"/>
              <w:ind w:right="119"/>
              <w:rPr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0F6F82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07-02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Положення про відділ, п</w:t>
            </w:r>
            <w:r w:rsidRPr="00E4672B">
              <w:rPr>
                <w:color w:val="000000" w:themeColor="text1"/>
              </w:rPr>
              <w:t xml:space="preserve">осадові інструкції </w:t>
            </w:r>
            <w:r>
              <w:rPr>
                <w:color w:val="000000" w:themeColor="text1"/>
              </w:rPr>
              <w:t>працівників</w:t>
            </w:r>
            <w:r w:rsidR="009A4600">
              <w:rPr>
                <w:color w:val="000000" w:themeColor="text1"/>
              </w:rPr>
              <w:t xml:space="preserve"> </w:t>
            </w:r>
            <w:r w:rsidRPr="00E4672B">
              <w:rPr>
                <w:color w:val="000000" w:themeColor="text1"/>
              </w:rPr>
              <w:t>(копії)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 заміни новим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rPr>
                <w:color w:val="000000" w:themeColor="text1"/>
                <w:sz w:val="20"/>
              </w:rPr>
            </w:pPr>
            <w:r w:rsidRPr="00E4672B">
              <w:rPr>
                <w:color w:val="000000" w:themeColor="text1"/>
                <w:sz w:val="20"/>
              </w:rPr>
              <w:t>Оригінали зберігаються у спеціаліста з питань кадрової роботи</w:t>
            </w:r>
          </w:p>
        </w:tc>
      </w:tr>
      <w:tr w:rsidR="000F6F82" w:rsidRPr="00E4672B" w:rsidTr="000408E2">
        <w:trPr>
          <w:trHeight w:val="763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07-03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Рі</w:t>
            </w:r>
            <w:r w:rsidRPr="00E4672B">
              <w:rPr>
                <w:color w:val="000000" w:themeColor="text1"/>
              </w:rPr>
              <w:softHyphen/>
            </w:r>
            <w:r>
              <w:rPr>
                <w:color w:val="000000" w:themeColor="text1"/>
              </w:rPr>
              <w:t>ч</w:t>
            </w:r>
            <w:r>
              <w:rPr>
                <w:color w:val="000000" w:themeColor="text1"/>
              </w:rPr>
              <w:softHyphen/>
              <w:t>ний пла</w:t>
            </w:r>
            <w:r>
              <w:rPr>
                <w:color w:val="000000" w:themeColor="text1"/>
              </w:rPr>
              <w:softHyphen/>
              <w:t>н</w:t>
            </w:r>
            <w:r w:rsidRPr="00E4672B">
              <w:rPr>
                <w:color w:val="000000" w:themeColor="text1"/>
              </w:rPr>
              <w:t xml:space="preserve"> роботи відділу</w:t>
            </w:r>
            <w:r>
              <w:rPr>
                <w:color w:val="000000" w:themeColor="text1"/>
              </w:rPr>
              <w:t xml:space="preserve"> та звіт про його виконання</w:t>
            </w:r>
          </w:p>
          <w:p w:rsidR="000F6F82" w:rsidRPr="00E4672B" w:rsidRDefault="00EF64CC" w:rsidP="000F6F82">
            <w:pPr>
              <w:snapToGrid w:val="0"/>
              <w:jc w:val="both"/>
              <w:rPr>
                <w:color w:val="000000" w:themeColor="text1"/>
              </w:rPr>
            </w:pPr>
            <w:r w:rsidRPr="00E4672B">
              <w:rPr>
                <w:color w:val="000000" w:themeColor="text1"/>
                <w:lang w:eastAsia="uk-UA"/>
              </w:rPr>
              <w:fldChar w:fldCharType="begin"/>
            </w:r>
            <w:r w:rsidR="000F6F82" w:rsidRPr="00E4672B">
              <w:rPr>
                <w:color w:val="000000" w:themeColor="text1"/>
                <w:lang w:eastAsia="uk-UA"/>
              </w:rPr>
              <w:instrText>xe "ЗВЕДЕННЯ: оперативні: про ви</w:instrText>
            </w:r>
            <w:r w:rsidR="000F6F82" w:rsidRPr="00E4672B">
              <w:rPr>
                <w:color w:val="000000" w:themeColor="text1"/>
                <w:lang w:eastAsia="uk-UA"/>
              </w:rPr>
              <w:softHyphen/>
              <w:instrText>ко</w:instrText>
            </w:r>
            <w:r w:rsidR="000F6F82" w:rsidRPr="00E4672B">
              <w:rPr>
                <w:color w:val="000000" w:themeColor="text1"/>
                <w:lang w:eastAsia="uk-UA"/>
              </w:rPr>
              <w:softHyphen/>
              <w:instrText>нан</w:instrText>
            </w:r>
            <w:r w:rsidR="000F6F82" w:rsidRPr="00E4672B">
              <w:rPr>
                <w:color w:val="000000" w:themeColor="text1"/>
                <w:lang w:eastAsia="uk-UA"/>
              </w:rPr>
              <w:softHyphen/>
              <w:instrText>ня пла</w:instrText>
            </w:r>
            <w:r w:rsidR="000F6F82" w:rsidRPr="00E4672B">
              <w:rPr>
                <w:color w:val="000000" w:themeColor="text1"/>
                <w:lang w:eastAsia="uk-UA"/>
              </w:rPr>
              <w:softHyphen/>
              <w:instrText>нів" \t "300"</w:instrText>
            </w:r>
            <w:r w:rsidRPr="00E4672B">
              <w:rPr>
                <w:color w:val="000000" w:themeColor="text1"/>
                <w:lang w:eastAsia="uk-UA"/>
              </w:rPr>
              <w:fldChar w:fldCharType="end"/>
            </w:r>
            <w:r w:rsidRPr="00E4672B">
              <w:rPr>
                <w:color w:val="000000" w:themeColor="text1"/>
                <w:lang w:eastAsia="uk-UA"/>
              </w:rPr>
              <w:fldChar w:fldCharType="begin"/>
            </w:r>
            <w:r w:rsidR="000F6F82" w:rsidRPr="00E4672B">
              <w:rPr>
                <w:color w:val="000000" w:themeColor="text1"/>
                <w:lang w:eastAsia="uk-UA"/>
              </w:rPr>
              <w:instrText>xe "ЗВІТИ: оперативні: про ви</w:instrText>
            </w:r>
            <w:r w:rsidR="000F6F82" w:rsidRPr="00E4672B">
              <w:rPr>
                <w:color w:val="000000" w:themeColor="text1"/>
                <w:lang w:eastAsia="uk-UA"/>
              </w:rPr>
              <w:softHyphen/>
              <w:instrText>ко</w:instrText>
            </w:r>
            <w:r w:rsidR="000F6F82" w:rsidRPr="00E4672B">
              <w:rPr>
                <w:color w:val="000000" w:themeColor="text1"/>
                <w:lang w:eastAsia="uk-UA"/>
              </w:rPr>
              <w:softHyphen/>
              <w:instrText>нан</w:instrText>
            </w:r>
            <w:r w:rsidR="000F6F82" w:rsidRPr="00E4672B">
              <w:rPr>
                <w:color w:val="000000" w:themeColor="text1"/>
                <w:lang w:eastAsia="uk-UA"/>
              </w:rPr>
              <w:softHyphen/>
              <w:instrText>ня пла</w:instrText>
            </w:r>
            <w:r w:rsidR="000F6F82" w:rsidRPr="00E4672B">
              <w:rPr>
                <w:color w:val="000000" w:themeColor="text1"/>
                <w:lang w:eastAsia="uk-UA"/>
              </w:rPr>
              <w:softHyphen/>
              <w:instrText>нів" \t "300"</w:instrText>
            </w:r>
            <w:r w:rsidRPr="00E4672B">
              <w:rPr>
                <w:color w:val="000000" w:themeColor="text1"/>
                <w:lang w:eastAsia="uk-UA"/>
              </w:rPr>
              <w:fldChar w:fldCharType="end"/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Pr="00E4672B">
              <w:rPr>
                <w:color w:val="000000" w:themeColor="text1"/>
              </w:rPr>
              <w:t xml:space="preserve"> років,</w:t>
            </w:r>
          </w:p>
          <w:p w:rsidR="000F6F82" w:rsidRPr="00E4672B" w:rsidRDefault="000F6F82" w:rsidP="000F6F82">
            <w:pPr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ст. 161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pStyle w:val="a0"/>
              <w:ind w:right="119"/>
              <w:rPr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0F6F82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07-04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jc w:val="both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Документи (рішення сесій виконавчого комі</w:t>
            </w:r>
            <w:r w:rsidR="009A4600">
              <w:rPr>
                <w:color w:val="000000" w:themeColor="text1"/>
              </w:rPr>
              <w:t xml:space="preserve">тету ради, розпорядження </w:t>
            </w:r>
            <w:r w:rsidRPr="00E4672B">
              <w:rPr>
                <w:color w:val="000000" w:themeColor="text1"/>
              </w:rPr>
              <w:t>тощо) що стосуються діяльності відділу управління комунальним майном (копії)</w:t>
            </w:r>
          </w:p>
          <w:p w:rsidR="000F6F82" w:rsidRPr="00E4672B" w:rsidRDefault="000F6F82" w:rsidP="000F6F8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color w:val="000000" w:themeColor="text1"/>
              </w:rPr>
            </w:pPr>
            <w:r w:rsidRPr="00E4672B">
              <w:rPr>
                <w:rFonts w:ascii="TimesNewRoman" w:hAnsi="TimesNewRoman" w:cs="TimesNewRoman"/>
                <w:color w:val="000000" w:themeColor="text1"/>
              </w:rPr>
              <w:t>Доки не мине потреба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0F6F82" w:rsidRPr="00E4672B" w:rsidTr="00696ABD">
        <w:trPr>
          <w:trHeight w:val="2647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07-05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jc w:val="both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Документи (свідоцтва на право власності на землю, майно, технічна документація, державні акти на право постійного користування земельними ділянками тощо) стосовно об’єктів комунальної власності</w:t>
            </w:r>
          </w:p>
          <w:p w:rsidR="000F6F82" w:rsidRPr="00E4672B" w:rsidRDefault="000F6F82" w:rsidP="000F6F8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color w:val="000000" w:themeColor="text1"/>
              </w:rPr>
            </w:pPr>
            <w:r w:rsidRPr="00E4672B">
              <w:rPr>
                <w:rFonts w:ascii="TimesNewRoman" w:hAnsi="TimesNewRoman" w:cs="TimesNewRoman"/>
                <w:color w:val="000000" w:themeColor="text1"/>
              </w:rPr>
              <w:t xml:space="preserve">Постійно,  </w:t>
            </w:r>
          </w:p>
          <w:p w:rsidR="000F6F82" w:rsidRPr="00E4672B" w:rsidRDefault="000F6F82" w:rsidP="000F6F82">
            <w:pPr>
              <w:jc w:val="center"/>
              <w:rPr>
                <w:color w:val="000000" w:themeColor="text1"/>
              </w:rPr>
            </w:pPr>
            <w:r w:rsidRPr="00E4672B">
              <w:rPr>
                <w:rFonts w:ascii="TimesNewRoman" w:hAnsi="TimesNewRoman" w:cs="TimesNewRoman"/>
                <w:color w:val="000000" w:themeColor="text1"/>
              </w:rPr>
              <w:t xml:space="preserve">ст. </w:t>
            </w:r>
            <w:r w:rsidRPr="00E4672B">
              <w:rPr>
                <w:color w:val="000000" w:themeColor="text1"/>
              </w:rPr>
              <w:t>87,</w:t>
            </w:r>
          </w:p>
          <w:p w:rsidR="000F6F82" w:rsidRPr="00E4672B" w:rsidRDefault="000F6F82" w:rsidP="000F6F82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color w:val="000000" w:themeColor="text1"/>
              </w:rPr>
            </w:pPr>
            <w:r w:rsidRPr="00E4672B">
              <w:rPr>
                <w:color w:val="000000" w:themeColor="text1"/>
              </w:rPr>
              <w:t>1043-1045, 1204-а, 2128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C35159" w:rsidRDefault="000F6F82" w:rsidP="000F6F82">
            <w:pPr>
              <w:rPr>
                <w:color w:val="000000" w:themeColor="text1"/>
                <w:sz w:val="20"/>
                <w:szCs w:val="20"/>
              </w:rPr>
            </w:pPr>
            <w:r w:rsidRPr="00C35159">
              <w:rPr>
                <w:color w:val="000000" w:themeColor="text1"/>
                <w:sz w:val="20"/>
                <w:szCs w:val="20"/>
              </w:rPr>
              <w:t>Передаються на державне зберігання після ліквідації установи</w:t>
            </w:r>
          </w:p>
          <w:p w:rsidR="000F6F82" w:rsidRPr="00E4672B" w:rsidRDefault="000F6F82" w:rsidP="000F6F82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color w:val="000000" w:themeColor="text1"/>
                <w:sz w:val="24"/>
                <w:szCs w:val="24"/>
              </w:rPr>
            </w:pPr>
          </w:p>
        </w:tc>
      </w:tr>
      <w:tr w:rsidR="000F6F82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07-06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jc w:val="both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Документи (рішення, розпорядження, протоколи, заяви, договори оренди, до</w:t>
            </w:r>
            <w:r w:rsidRPr="00E4672B">
              <w:rPr>
                <w:color w:val="000000" w:themeColor="text1"/>
              </w:rPr>
              <w:softHyphen/>
              <w:t>го</w:t>
            </w:r>
            <w:r w:rsidRPr="00E4672B">
              <w:rPr>
                <w:color w:val="000000" w:themeColor="text1"/>
              </w:rPr>
              <w:softHyphen/>
              <w:t>во</w:t>
            </w:r>
            <w:r w:rsidRPr="00E4672B">
              <w:rPr>
                <w:color w:val="000000" w:themeColor="text1"/>
              </w:rPr>
              <w:softHyphen/>
              <w:t>ри про стра</w:t>
            </w:r>
            <w:r w:rsidRPr="00E4672B">
              <w:rPr>
                <w:color w:val="000000" w:themeColor="text1"/>
              </w:rPr>
              <w:softHyphen/>
              <w:t>ху</w:t>
            </w:r>
            <w:r w:rsidRPr="00E4672B">
              <w:rPr>
                <w:color w:val="000000" w:themeColor="text1"/>
              </w:rPr>
              <w:softHyphen/>
              <w:t>ван</w:t>
            </w:r>
            <w:r w:rsidRPr="00E4672B">
              <w:rPr>
                <w:color w:val="000000" w:themeColor="text1"/>
              </w:rPr>
              <w:softHyphen/>
              <w:t>ня бу</w:t>
            </w:r>
            <w:r w:rsidRPr="00E4672B">
              <w:rPr>
                <w:color w:val="000000" w:themeColor="text1"/>
              </w:rPr>
              <w:softHyphen/>
              <w:t>ді</w:t>
            </w:r>
            <w:r w:rsidRPr="00E4672B">
              <w:rPr>
                <w:color w:val="000000" w:themeColor="text1"/>
              </w:rPr>
              <w:softHyphen/>
              <w:t xml:space="preserve">вель, акти приймання-передачі, додаткові угоди тощо) стосовно оренди об’єктів комунальної власності </w:t>
            </w:r>
          </w:p>
          <w:p w:rsidR="000F6F82" w:rsidRDefault="000F6F82" w:rsidP="000F6F82">
            <w:pPr>
              <w:jc w:val="both"/>
              <w:rPr>
                <w:color w:val="000000" w:themeColor="text1"/>
              </w:rPr>
            </w:pPr>
          </w:p>
          <w:p w:rsidR="000F6F82" w:rsidRPr="00E4672B" w:rsidRDefault="000F6F82" w:rsidP="000F6F8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5 років,</w:t>
            </w:r>
          </w:p>
          <w:p w:rsidR="000F6F82" w:rsidRPr="00E4672B" w:rsidRDefault="000F6F82" w:rsidP="000F6F82">
            <w:pPr>
              <w:ind w:right="-108"/>
              <w:jc w:val="center"/>
              <w:rPr>
                <w:color w:val="000000" w:themeColor="text1"/>
              </w:rPr>
            </w:pPr>
            <w:r w:rsidRPr="00E4672B">
              <w:rPr>
                <w:rFonts w:ascii="TimesNewRoman" w:hAnsi="TimesNewRoman" w:cs="TimesNewRoman"/>
                <w:color w:val="000000" w:themeColor="text1"/>
              </w:rPr>
              <w:t>ст.</w:t>
            </w:r>
            <w:r w:rsidRPr="00E4672B">
              <w:rPr>
                <w:color w:val="000000" w:themeColor="text1"/>
              </w:rPr>
              <w:t xml:space="preserve"> 1047,</w:t>
            </w:r>
            <w:r w:rsidR="00DF0EAF">
              <w:rPr>
                <w:color w:val="000000" w:themeColor="text1"/>
              </w:rPr>
              <w:t xml:space="preserve"> </w:t>
            </w:r>
            <w:r w:rsidRPr="00E4672B">
              <w:rPr>
                <w:color w:val="000000" w:themeColor="text1"/>
              </w:rPr>
              <w:t>1052,</w:t>
            </w:r>
          </w:p>
          <w:p w:rsidR="000F6F82" w:rsidRPr="00E4672B" w:rsidRDefault="000F6F82" w:rsidP="000F6F82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color w:val="000000" w:themeColor="text1"/>
              </w:rPr>
            </w:pPr>
            <w:r w:rsidRPr="00E4672B">
              <w:rPr>
                <w:color w:val="000000" w:themeColor="text1"/>
              </w:rPr>
              <w:t>1069, 1208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3D5226" w:rsidRDefault="000F6F82" w:rsidP="000F6F82">
            <w:pPr>
              <w:rPr>
                <w:color w:val="000000" w:themeColor="text1"/>
                <w:sz w:val="20"/>
                <w:szCs w:val="20"/>
              </w:rPr>
            </w:pPr>
            <w:r w:rsidRPr="003D5226">
              <w:rPr>
                <w:color w:val="000000" w:themeColor="text1"/>
                <w:sz w:val="20"/>
                <w:szCs w:val="20"/>
              </w:rPr>
              <w:t>Після закінчення строку дії договору</w:t>
            </w:r>
          </w:p>
        </w:tc>
      </w:tr>
      <w:tr w:rsidR="000F6F82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083C8B" w:rsidRDefault="000F6F82" w:rsidP="000F6F82">
            <w:pPr>
              <w:snapToGri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083C8B">
              <w:rPr>
                <w:bCs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083C8B" w:rsidRDefault="000F6F82" w:rsidP="000F6F82">
            <w:pPr>
              <w:tabs>
                <w:tab w:val="left" w:pos="1165"/>
                <w:tab w:val="left" w:pos="116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083C8B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083C8B" w:rsidRDefault="000F6F82" w:rsidP="000F6F82">
            <w:pPr>
              <w:snapToGri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083C8B">
              <w:rPr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083C8B" w:rsidRDefault="000F6F82" w:rsidP="000F6F82">
            <w:pPr>
              <w:pStyle w:val="a0"/>
              <w:ind w:left="316" w:right="23"/>
              <w:jc w:val="center"/>
              <w:rPr>
                <w:color w:val="000000" w:themeColor="text1"/>
                <w:sz w:val="24"/>
                <w:szCs w:val="24"/>
              </w:rPr>
            </w:pPr>
            <w:r w:rsidRPr="00083C8B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083C8B" w:rsidRDefault="000F6F82" w:rsidP="000F6F82">
            <w:pPr>
              <w:pStyle w:val="a0"/>
              <w:ind w:left="316" w:right="23"/>
              <w:jc w:val="center"/>
              <w:rPr>
                <w:color w:val="000000" w:themeColor="text1"/>
                <w:sz w:val="24"/>
                <w:szCs w:val="24"/>
                <w:vertAlign w:val="superscript"/>
              </w:rPr>
            </w:pPr>
            <w:r w:rsidRPr="00083C8B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0F6F82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0</w:t>
            </w:r>
            <w:r>
              <w:rPr>
                <w:bCs/>
                <w:color w:val="000000" w:themeColor="text1"/>
              </w:rPr>
              <w:t>7-07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jc w:val="both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Документи (рішення, розпорядження, протоколи, акти, заяви, договори купівлі-продажу тощо) щодо продажу об’єктів комунальної власності</w:t>
            </w:r>
          </w:p>
          <w:p w:rsidR="000F6F82" w:rsidRPr="00E4672B" w:rsidRDefault="000F6F82" w:rsidP="000F6F8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color w:val="000000" w:themeColor="text1"/>
              </w:rPr>
            </w:pPr>
            <w:r w:rsidRPr="00E4672B">
              <w:rPr>
                <w:rFonts w:ascii="TimesNewRoman" w:hAnsi="TimesNewRoman" w:cs="TimesNewRoman"/>
                <w:color w:val="000000" w:themeColor="text1"/>
              </w:rPr>
              <w:t xml:space="preserve">Постійно,  </w:t>
            </w:r>
          </w:p>
          <w:p w:rsidR="000F6F82" w:rsidRPr="00E4672B" w:rsidRDefault="000F6F82" w:rsidP="000F6F82">
            <w:pPr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ст. 1041, 1042, 1046-а, 1202, 1205-1207</w:t>
            </w:r>
          </w:p>
          <w:p w:rsidR="000F6F82" w:rsidRPr="00E4672B" w:rsidRDefault="000F6F82" w:rsidP="000F6F8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rPr>
                <w:color w:val="000000" w:themeColor="text1"/>
                <w:sz w:val="20"/>
                <w:szCs w:val="20"/>
              </w:rPr>
            </w:pPr>
            <w:r w:rsidRPr="00E4672B">
              <w:rPr>
                <w:color w:val="000000" w:themeColor="text1"/>
                <w:sz w:val="20"/>
                <w:szCs w:val="20"/>
              </w:rPr>
              <w:t>Передаються на державне зберігання після ліквідації установи</w:t>
            </w:r>
          </w:p>
          <w:p w:rsidR="000F6F82" w:rsidRPr="00E4672B" w:rsidRDefault="000F6F82" w:rsidP="000F6F82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6F82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07-08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 w:themeColor="text1"/>
                <w:lang w:eastAsia="uk-UA"/>
              </w:rPr>
            </w:pPr>
            <w:r w:rsidRPr="00E4672B">
              <w:rPr>
                <w:color w:val="000000" w:themeColor="text1"/>
                <w:lang w:eastAsia="uk-UA"/>
              </w:rPr>
              <w:t xml:space="preserve">Документи (журнали, </w:t>
            </w:r>
            <w:r w:rsidRPr="00E4672B">
              <w:rPr>
                <w:color w:val="000000" w:themeColor="text1"/>
              </w:rPr>
              <w:t xml:space="preserve">ліміти, </w:t>
            </w:r>
            <w:r w:rsidRPr="00E4672B">
              <w:rPr>
                <w:color w:val="000000" w:themeColor="text1"/>
                <w:lang w:eastAsia="uk-UA"/>
              </w:rPr>
              <w:t>відомості, схеми, розрахунки тощо) про облік витрат тепло</w:t>
            </w:r>
            <w:r w:rsidRPr="00E4672B">
              <w:rPr>
                <w:color w:val="000000" w:themeColor="text1"/>
                <w:lang w:eastAsia="uk-UA"/>
              </w:rPr>
              <w:softHyphen/>
              <w:t>енергії, електроенергії тощо</w:t>
            </w:r>
            <w:r w:rsidR="00EF64CC" w:rsidRPr="00E4672B">
              <w:rPr>
                <w:color w:val="000000" w:themeColor="text1"/>
                <w:lang w:eastAsia="uk-UA"/>
              </w:rPr>
              <w:fldChar w:fldCharType="begin"/>
            </w:r>
            <w:r w:rsidRPr="00E4672B">
              <w:rPr>
                <w:color w:val="000000" w:themeColor="text1"/>
                <w:lang w:eastAsia="uk-UA"/>
              </w:rPr>
              <w:instrText>xe "КАРТОТЕКИ: про облік витрат тепло</w:instrText>
            </w:r>
            <w:r w:rsidRPr="00E4672B">
              <w:rPr>
                <w:color w:val="000000" w:themeColor="text1"/>
                <w:lang w:eastAsia="uk-UA"/>
              </w:rPr>
              <w:softHyphen/>
              <w:instrText>енергії, електроенергії, палива на підприємст</w:instrText>
            </w:r>
            <w:r w:rsidRPr="00E4672B">
              <w:rPr>
                <w:color w:val="000000" w:themeColor="text1"/>
                <w:lang w:eastAsia="uk-UA"/>
              </w:rPr>
              <w:softHyphen/>
              <w:instrText>вах" \t "1904"</w:instrText>
            </w:r>
            <w:r w:rsidR="00EF64CC" w:rsidRPr="00E4672B">
              <w:rPr>
                <w:color w:val="000000" w:themeColor="text1"/>
                <w:lang w:eastAsia="uk-UA"/>
              </w:rPr>
              <w:fldChar w:fldCharType="end"/>
            </w:r>
            <w:r w:rsidR="00EF64CC" w:rsidRPr="00E4672B">
              <w:rPr>
                <w:color w:val="000000" w:themeColor="text1"/>
                <w:lang w:eastAsia="uk-UA"/>
              </w:rPr>
              <w:fldChar w:fldCharType="begin"/>
            </w:r>
            <w:r w:rsidRPr="00E4672B">
              <w:rPr>
                <w:color w:val="000000" w:themeColor="text1"/>
                <w:lang w:eastAsia="uk-UA"/>
              </w:rPr>
              <w:instrText>xe "ЖУРНАЛИ: про облік: витрат тепло</w:instrText>
            </w:r>
            <w:r w:rsidRPr="00E4672B">
              <w:rPr>
                <w:color w:val="000000" w:themeColor="text1"/>
                <w:lang w:eastAsia="uk-UA"/>
              </w:rPr>
              <w:softHyphen/>
              <w:instrText>енергії, електроенергії, палива на підприємст</w:instrText>
            </w:r>
            <w:r w:rsidRPr="00E4672B">
              <w:rPr>
                <w:color w:val="000000" w:themeColor="text1"/>
                <w:lang w:eastAsia="uk-UA"/>
              </w:rPr>
              <w:softHyphen/>
              <w:instrText>вах" \t "1904"</w:instrText>
            </w:r>
            <w:r w:rsidR="00EF64CC" w:rsidRPr="00E4672B">
              <w:rPr>
                <w:color w:val="000000" w:themeColor="text1"/>
                <w:lang w:eastAsia="uk-UA"/>
              </w:rPr>
              <w:fldChar w:fldCharType="end"/>
            </w:r>
            <w:r w:rsidR="00EF64CC" w:rsidRPr="00E4672B">
              <w:rPr>
                <w:color w:val="000000" w:themeColor="text1"/>
                <w:lang w:eastAsia="uk-UA"/>
              </w:rPr>
              <w:fldChar w:fldCharType="begin"/>
            </w:r>
            <w:r w:rsidRPr="00E4672B">
              <w:rPr>
                <w:color w:val="000000" w:themeColor="text1"/>
                <w:lang w:eastAsia="uk-UA"/>
              </w:rPr>
              <w:instrText>xe "ДОКУМЕНТИ: про облік: витрат тепло</w:instrText>
            </w:r>
            <w:r w:rsidRPr="00E4672B">
              <w:rPr>
                <w:color w:val="000000" w:themeColor="text1"/>
                <w:lang w:eastAsia="uk-UA"/>
              </w:rPr>
              <w:softHyphen/>
              <w:instrText>енергії, електроенергії, палива на підприємст</w:instrText>
            </w:r>
            <w:r w:rsidRPr="00E4672B">
              <w:rPr>
                <w:color w:val="000000" w:themeColor="text1"/>
                <w:lang w:eastAsia="uk-UA"/>
              </w:rPr>
              <w:softHyphen/>
              <w:instrText>вах" \t "1904"</w:instrText>
            </w:r>
            <w:r w:rsidR="00EF64CC" w:rsidRPr="00E4672B">
              <w:rPr>
                <w:color w:val="000000" w:themeColor="text1"/>
                <w:lang w:eastAsia="uk-UA"/>
              </w:rPr>
              <w:fldChar w:fldCharType="end"/>
            </w:r>
            <w:r w:rsidR="00EF64CC" w:rsidRPr="00E4672B">
              <w:rPr>
                <w:color w:val="000000" w:themeColor="text1"/>
                <w:lang w:eastAsia="uk-UA"/>
              </w:rPr>
              <w:fldChar w:fldCharType="begin"/>
            </w:r>
            <w:r w:rsidRPr="00E4672B">
              <w:rPr>
                <w:color w:val="000000" w:themeColor="text1"/>
                <w:lang w:eastAsia="uk-UA"/>
              </w:rPr>
              <w:instrText>xe "ВІДОМОСТІ: про облік: витрат тепло</w:instrText>
            </w:r>
            <w:r w:rsidRPr="00E4672B">
              <w:rPr>
                <w:color w:val="000000" w:themeColor="text1"/>
                <w:lang w:eastAsia="uk-UA"/>
              </w:rPr>
              <w:softHyphen/>
              <w:instrText>енергії, електроенергії, палива на підприємст</w:instrText>
            </w:r>
            <w:r w:rsidRPr="00E4672B">
              <w:rPr>
                <w:color w:val="000000" w:themeColor="text1"/>
                <w:lang w:eastAsia="uk-UA"/>
              </w:rPr>
              <w:softHyphen/>
              <w:instrText>вах" \t "1904"</w:instrText>
            </w:r>
            <w:r w:rsidR="00EF64CC" w:rsidRPr="00E4672B">
              <w:rPr>
                <w:color w:val="000000" w:themeColor="text1"/>
                <w:lang w:eastAsia="uk-UA"/>
              </w:rPr>
              <w:fldChar w:fldCharType="end"/>
            </w:r>
          </w:p>
          <w:p w:rsidR="000F6F82" w:rsidRPr="00E4672B" w:rsidRDefault="000F6F82" w:rsidP="000F6F8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3 роки,</w:t>
            </w:r>
          </w:p>
          <w:p w:rsidR="000F6F82" w:rsidRPr="00E4672B" w:rsidRDefault="000F6F82" w:rsidP="000F6F82">
            <w:pPr>
              <w:jc w:val="center"/>
              <w:rPr>
                <w:rFonts w:ascii="TimesNewRoman" w:hAnsi="TimesNewRoman" w:cs="TimesNewRoman"/>
                <w:color w:val="000000" w:themeColor="text1"/>
              </w:rPr>
            </w:pPr>
            <w:r w:rsidRPr="00E4672B">
              <w:rPr>
                <w:color w:val="000000" w:themeColor="text1"/>
              </w:rPr>
              <w:t>ст. 1904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0F6F82" w:rsidRPr="00E4672B" w:rsidTr="0082085D">
        <w:trPr>
          <w:trHeight w:val="198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07-09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jc w:val="both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До</w:t>
            </w:r>
            <w:r w:rsidRPr="00E4672B">
              <w:rPr>
                <w:color w:val="000000" w:themeColor="text1"/>
              </w:rPr>
              <w:softHyphen/>
              <w:t>го</w:t>
            </w:r>
            <w:r w:rsidRPr="00E4672B">
              <w:rPr>
                <w:color w:val="000000" w:themeColor="text1"/>
              </w:rPr>
              <w:softHyphen/>
              <w:t>во</w:t>
            </w:r>
            <w:r w:rsidRPr="00E4672B">
              <w:rPr>
                <w:color w:val="000000" w:themeColor="text1"/>
              </w:rPr>
              <w:softHyphen/>
              <w:t>ри, уго</w:t>
            </w:r>
            <w:r w:rsidRPr="00E4672B">
              <w:rPr>
                <w:color w:val="000000" w:themeColor="text1"/>
              </w:rPr>
              <w:softHyphen/>
              <w:t>ди (</w:t>
            </w:r>
            <w:r w:rsidR="00EF64CC" w:rsidRPr="00E4672B">
              <w:rPr>
                <w:color w:val="000000" w:themeColor="text1"/>
              </w:rPr>
              <w:fldChar w:fldCharType="begin"/>
            </w:r>
            <w:r w:rsidRPr="00E4672B">
              <w:rPr>
                <w:color w:val="000000" w:themeColor="text1"/>
              </w:rPr>
              <w:instrText>xe "УГОДИ: аудиторські" \t "330"</w:instrText>
            </w:r>
            <w:r w:rsidR="00EF64CC" w:rsidRPr="00E4672B">
              <w:rPr>
                <w:color w:val="000000" w:themeColor="text1"/>
              </w:rPr>
              <w:fldChar w:fldCharType="end"/>
            </w:r>
            <w:r w:rsidR="00EF64CC" w:rsidRPr="00E4672B">
              <w:rPr>
                <w:color w:val="000000" w:themeColor="text1"/>
              </w:rPr>
              <w:fldChar w:fldCharType="begin"/>
            </w:r>
            <w:r w:rsidRPr="00E4672B">
              <w:rPr>
                <w:color w:val="000000" w:themeColor="text1"/>
              </w:rPr>
              <w:instrText>xe "ДОГОВОРИ: аудиторські" \t "330"</w:instrText>
            </w:r>
            <w:r w:rsidR="00EF64CC" w:rsidRPr="00E4672B">
              <w:rPr>
                <w:color w:val="000000" w:themeColor="text1"/>
              </w:rPr>
              <w:fldChar w:fldCharType="end"/>
            </w:r>
            <w:r w:rsidRPr="00E4672B">
              <w:rPr>
                <w:color w:val="000000" w:themeColor="text1"/>
              </w:rPr>
              <w:t>го</w:t>
            </w:r>
            <w:r w:rsidRPr="00E4672B">
              <w:rPr>
                <w:color w:val="000000" w:themeColor="text1"/>
              </w:rPr>
              <w:softHyphen/>
              <w:t>с</w:t>
            </w:r>
            <w:r w:rsidRPr="00E4672B">
              <w:rPr>
                <w:color w:val="000000" w:themeColor="text1"/>
              </w:rPr>
              <w:softHyphen/>
              <w:t>по</w:t>
            </w:r>
            <w:r w:rsidRPr="00E4672B">
              <w:rPr>
                <w:color w:val="000000" w:themeColor="text1"/>
              </w:rPr>
              <w:softHyphen/>
              <w:t>дар</w:t>
            </w:r>
            <w:r w:rsidRPr="00E4672B">
              <w:rPr>
                <w:color w:val="000000" w:themeColor="text1"/>
              </w:rPr>
              <w:softHyphen/>
              <w:t>сь</w:t>
            </w:r>
            <w:r w:rsidRPr="00E4672B">
              <w:rPr>
                <w:color w:val="000000" w:themeColor="text1"/>
              </w:rPr>
              <w:softHyphen/>
              <w:t>кі</w:t>
            </w:r>
            <w:r w:rsidR="00EF64CC" w:rsidRPr="00E4672B">
              <w:rPr>
                <w:color w:val="000000" w:themeColor="text1"/>
              </w:rPr>
              <w:fldChar w:fldCharType="begin"/>
            </w:r>
            <w:r w:rsidRPr="00E4672B">
              <w:rPr>
                <w:color w:val="000000" w:themeColor="text1"/>
              </w:rPr>
              <w:instrText>xe "УГОДИ: го</w:instrText>
            </w:r>
            <w:r w:rsidRPr="00E4672B">
              <w:rPr>
                <w:color w:val="000000" w:themeColor="text1"/>
              </w:rPr>
              <w:softHyphen/>
              <w:instrText>с</w:instrText>
            </w:r>
            <w:r w:rsidRPr="00E4672B">
              <w:rPr>
                <w:color w:val="000000" w:themeColor="text1"/>
              </w:rPr>
              <w:softHyphen/>
              <w:instrText>по</w:instrText>
            </w:r>
            <w:r w:rsidRPr="00E4672B">
              <w:rPr>
                <w:color w:val="000000" w:themeColor="text1"/>
              </w:rPr>
              <w:softHyphen/>
              <w:instrText>дар</w:instrText>
            </w:r>
            <w:r w:rsidRPr="00E4672B">
              <w:rPr>
                <w:color w:val="000000" w:themeColor="text1"/>
              </w:rPr>
              <w:softHyphen/>
              <w:instrText>сь</w:instrText>
            </w:r>
            <w:r w:rsidRPr="00E4672B">
              <w:rPr>
                <w:color w:val="000000" w:themeColor="text1"/>
              </w:rPr>
              <w:softHyphen/>
              <w:instrText>кі" \t "330"</w:instrText>
            </w:r>
            <w:r w:rsidR="00EF64CC" w:rsidRPr="00E4672B">
              <w:rPr>
                <w:color w:val="000000" w:themeColor="text1"/>
              </w:rPr>
              <w:fldChar w:fldCharType="end"/>
            </w:r>
            <w:r w:rsidR="00EF64CC" w:rsidRPr="00E4672B">
              <w:rPr>
                <w:color w:val="000000" w:themeColor="text1"/>
              </w:rPr>
              <w:fldChar w:fldCharType="begin"/>
            </w:r>
            <w:r w:rsidRPr="00E4672B">
              <w:rPr>
                <w:color w:val="000000" w:themeColor="text1"/>
              </w:rPr>
              <w:instrText>xe "ДОГОВОРИ: го</w:instrText>
            </w:r>
            <w:r w:rsidRPr="00E4672B">
              <w:rPr>
                <w:color w:val="000000" w:themeColor="text1"/>
              </w:rPr>
              <w:softHyphen/>
              <w:instrText>с</w:instrText>
            </w:r>
            <w:r w:rsidRPr="00E4672B">
              <w:rPr>
                <w:color w:val="000000" w:themeColor="text1"/>
              </w:rPr>
              <w:softHyphen/>
              <w:instrText>по</w:instrText>
            </w:r>
            <w:r w:rsidRPr="00E4672B">
              <w:rPr>
                <w:color w:val="000000" w:themeColor="text1"/>
              </w:rPr>
              <w:softHyphen/>
              <w:instrText>дар</w:instrText>
            </w:r>
            <w:r w:rsidRPr="00E4672B">
              <w:rPr>
                <w:color w:val="000000" w:themeColor="text1"/>
              </w:rPr>
              <w:softHyphen/>
              <w:instrText>сь</w:instrText>
            </w:r>
            <w:r w:rsidRPr="00E4672B">
              <w:rPr>
                <w:color w:val="000000" w:themeColor="text1"/>
              </w:rPr>
              <w:softHyphen/>
              <w:instrText>кі" \t "330"</w:instrText>
            </w:r>
            <w:r w:rsidR="00EF64CC" w:rsidRPr="00E4672B">
              <w:rPr>
                <w:color w:val="000000" w:themeColor="text1"/>
              </w:rPr>
              <w:fldChar w:fldCharType="end"/>
            </w:r>
            <w:r w:rsidRPr="00E4672B">
              <w:rPr>
                <w:color w:val="000000" w:themeColor="text1"/>
              </w:rPr>
              <w:t>, комунального обслуговування тощо)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3 роки,</w:t>
            </w:r>
          </w:p>
          <w:p w:rsidR="000F6F82" w:rsidRPr="00E4672B" w:rsidRDefault="000F6F82" w:rsidP="000F6F82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color w:val="000000" w:themeColor="text1"/>
              </w:rPr>
            </w:pPr>
            <w:r w:rsidRPr="00E4672B">
              <w:rPr>
                <w:color w:val="000000" w:themeColor="text1"/>
              </w:rPr>
              <w:t>ст. 330, 1051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82085D" w:rsidRDefault="000F6F82" w:rsidP="000F6F82">
            <w:pPr>
              <w:ind w:right="-108"/>
              <w:jc w:val="both"/>
              <w:rPr>
                <w:color w:val="000000" w:themeColor="text1"/>
                <w:sz w:val="20"/>
                <w:szCs w:val="20"/>
              </w:rPr>
            </w:pPr>
            <w:r w:rsidRPr="00E4672B">
              <w:rPr>
                <w:color w:val="000000" w:themeColor="text1"/>
                <w:sz w:val="20"/>
                <w:szCs w:val="20"/>
              </w:rPr>
              <w:t>Після закінчення строків дії договорів, угод за умови завершення ревізії</w:t>
            </w:r>
          </w:p>
        </w:tc>
      </w:tr>
      <w:tr w:rsidR="000F6F82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07-10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jc w:val="both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Листування з центральними та місцевими органами державної влади, органами місцевого самоврядування з підвідомчими (підпорядкованими) та іншими організаціями з основних питань діяльності відділу управління комунальним майном</w:t>
            </w:r>
          </w:p>
          <w:p w:rsidR="000F6F82" w:rsidRPr="00E4672B" w:rsidRDefault="000F6F82" w:rsidP="000F6F8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DF0EAF" w:rsidP="00DF0EAF">
            <w:pPr>
              <w:jc w:val="center"/>
              <w:rPr>
                <w:rFonts w:ascii="TimesNewRoman" w:hAnsi="TimesNewRoman" w:cs="TimesNewRoman"/>
                <w:color w:val="000000" w:themeColor="text1"/>
              </w:rPr>
            </w:pPr>
            <w:r>
              <w:rPr>
                <w:rFonts w:ascii="TimesNewRoman" w:hAnsi="TimesNewRoman" w:cs="TimesNewRoman"/>
                <w:color w:val="000000" w:themeColor="text1"/>
              </w:rPr>
              <w:t xml:space="preserve">5 р. </w:t>
            </w:r>
            <w:r w:rsidR="000F6F82" w:rsidRPr="00E4672B">
              <w:rPr>
                <w:rFonts w:ascii="TimesNewRoman" w:hAnsi="TimesNewRoman" w:cs="TimesNewRoman"/>
                <w:color w:val="000000" w:themeColor="text1"/>
              </w:rPr>
              <w:t>ЕПК</w:t>
            </w:r>
          </w:p>
          <w:p w:rsidR="000F6F82" w:rsidRPr="00E4672B" w:rsidRDefault="003C5CBA" w:rsidP="000F6F82">
            <w:pPr>
              <w:jc w:val="center"/>
              <w:rPr>
                <w:color w:val="000000" w:themeColor="text1"/>
              </w:rPr>
            </w:pPr>
            <w:r>
              <w:rPr>
                <w:rFonts w:ascii="TimesNewRoman" w:hAnsi="TimesNewRoman" w:cs="TimesNewRoman"/>
                <w:color w:val="000000" w:themeColor="text1"/>
              </w:rPr>
              <w:t xml:space="preserve">ст. 22, </w:t>
            </w:r>
            <w:r w:rsidR="000F6F82" w:rsidRPr="00E4672B">
              <w:rPr>
                <w:rFonts w:ascii="TimesNewRoman" w:hAnsi="TimesNewRoman" w:cs="TimesNewRoman"/>
                <w:color w:val="000000" w:themeColor="text1"/>
              </w:rPr>
              <w:t xml:space="preserve"> 23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0F6F82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3D5226" w:rsidRDefault="000F6F82" w:rsidP="000F6F82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07-11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4706A0" w:rsidRDefault="000F6F82" w:rsidP="000F6F82">
            <w:pPr>
              <w:snapToGrid w:val="0"/>
              <w:jc w:val="both"/>
            </w:pPr>
            <w:r w:rsidRPr="004706A0">
              <w:t>Листування з питань управління майном та приватизації комунального і державного майна</w:t>
            </w:r>
          </w:p>
          <w:p w:rsidR="000F6F82" w:rsidRPr="004706A0" w:rsidRDefault="000F6F82" w:rsidP="000F6F82">
            <w:pPr>
              <w:snapToGrid w:val="0"/>
              <w:jc w:val="both"/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4706A0" w:rsidRDefault="000F6F82" w:rsidP="000F6F82">
            <w:pPr>
              <w:snapToGrid w:val="0"/>
              <w:rPr>
                <w:bCs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4706A0" w:rsidRDefault="003C5CBA" w:rsidP="003C5CBA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 xml:space="preserve">5 р. </w:t>
            </w:r>
            <w:r w:rsidR="000F6F82" w:rsidRPr="004706A0">
              <w:rPr>
                <w:bCs/>
              </w:rPr>
              <w:t xml:space="preserve">ЕПК </w:t>
            </w:r>
          </w:p>
          <w:p w:rsidR="000F6F82" w:rsidRPr="004706A0" w:rsidRDefault="000F6F82" w:rsidP="000F6F82">
            <w:pPr>
              <w:snapToGrid w:val="0"/>
              <w:jc w:val="center"/>
              <w:rPr>
                <w:bCs/>
              </w:rPr>
            </w:pPr>
            <w:r w:rsidRPr="004706A0">
              <w:rPr>
                <w:bCs/>
              </w:rPr>
              <w:t>ст. 22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4706A0" w:rsidRDefault="000F6F82" w:rsidP="000F6F82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0F6F82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07-12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jc w:val="both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 xml:space="preserve">Журнал реєстрації договорів оренди комунального майна </w:t>
            </w:r>
          </w:p>
          <w:p w:rsidR="000F6F82" w:rsidRPr="00E4672B" w:rsidRDefault="000F6F82" w:rsidP="000F6F8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3 роки,</w:t>
            </w:r>
          </w:p>
          <w:p w:rsidR="000F6F82" w:rsidRPr="00E4672B" w:rsidRDefault="000F6F82" w:rsidP="000F6F82">
            <w:pPr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ст. 351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1B3F03" w:rsidRDefault="000F6F82" w:rsidP="000F6F8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B3F03">
              <w:rPr>
                <w:sz w:val="20"/>
                <w:szCs w:val="20"/>
              </w:rPr>
              <w:t>За умови завершення ревізії</w:t>
            </w:r>
          </w:p>
        </w:tc>
      </w:tr>
      <w:tr w:rsidR="000F6F82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07-13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both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Витяг</w:t>
            </w:r>
            <w:r>
              <w:rPr>
                <w:bCs/>
                <w:color w:val="000000" w:themeColor="text1"/>
              </w:rPr>
              <w:t xml:space="preserve"> і</w:t>
            </w:r>
            <w:r w:rsidRPr="00E4672B">
              <w:rPr>
                <w:bCs/>
                <w:color w:val="000000" w:themeColor="text1"/>
              </w:rPr>
              <w:t xml:space="preserve">з </w:t>
            </w:r>
            <w:r>
              <w:rPr>
                <w:bCs/>
                <w:color w:val="000000" w:themeColor="text1"/>
              </w:rPr>
              <w:t xml:space="preserve">зведеної </w:t>
            </w:r>
            <w:r w:rsidRPr="00E4672B">
              <w:rPr>
                <w:color w:val="000000" w:themeColor="text1"/>
              </w:rPr>
              <w:t xml:space="preserve">номенклатури справ 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 xml:space="preserve">3 роки </w:t>
            </w:r>
          </w:p>
          <w:p w:rsidR="000F6F82" w:rsidRPr="00E4672B" w:rsidRDefault="000F6F82" w:rsidP="000F6F82">
            <w:pPr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ст. 112</w:t>
            </w:r>
            <w:r w:rsidR="003C5CBA">
              <w:rPr>
                <w:color w:val="000000" w:themeColor="text1"/>
              </w:rPr>
              <w:t>-</w:t>
            </w:r>
            <w:r w:rsidRPr="00E4672B">
              <w:rPr>
                <w:color w:val="000000" w:themeColor="text1"/>
              </w:rPr>
              <w:t>в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C35159" w:rsidRDefault="000F6F82" w:rsidP="000F6F82">
            <w:pPr>
              <w:pStyle w:val="a0"/>
              <w:ind w:right="-108"/>
              <w:rPr>
                <w:color w:val="000000" w:themeColor="text1"/>
                <w:szCs w:val="20"/>
                <w:vertAlign w:val="superscript"/>
              </w:rPr>
            </w:pPr>
            <w:r w:rsidRPr="00C35159">
              <w:rPr>
                <w:color w:val="000000" w:themeColor="text1"/>
                <w:szCs w:val="20"/>
              </w:rPr>
              <w:t>Після заміни новою та за умови передавання справ до архівного підрозділу</w:t>
            </w:r>
          </w:p>
        </w:tc>
      </w:tr>
      <w:tr w:rsidR="000F6F82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07-14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pStyle w:val="a0"/>
              <w:ind w:right="119"/>
              <w:rPr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0F6F82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pStyle w:val="a0"/>
              <w:ind w:right="119"/>
              <w:rPr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0F6F82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083C8B" w:rsidRDefault="000F6F82" w:rsidP="000F6F82">
            <w:pPr>
              <w:snapToGri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083C8B"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083C8B" w:rsidRDefault="000F6F82" w:rsidP="000F6F82">
            <w:pPr>
              <w:tabs>
                <w:tab w:val="left" w:pos="1165"/>
                <w:tab w:val="left" w:pos="116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083C8B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083C8B" w:rsidRDefault="000F6F82" w:rsidP="000F6F82">
            <w:pPr>
              <w:snapToGri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083C8B">
              <w:rPr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083C8B" w:rsidRDefault="000F6F82" w:rsidP="000F6F82">
            <w:pPr>
              <w:pStyle w:val="a0"/>
              <w:ind w:left="316" w:right="23"/>
              <w:jc w:val="center"/>
              <w:rPr>
                <w:color w:val="000000" w:themeColor="text1"/>
                <w:sz w:val="24"/>
                <w:szCs w:val="24"/>
              </w:rPr>
            </w:pPr>
            <w:r w:rsidRPr="00083C8B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083C8B" w:rsidRDefault="000F6F82" w:rsidP="000F6F82">
            <w:pPr>
              <w:pStyle w:val="a0"/>
              <w:ind w:left="316" w:right="23"/>
              <w:jc w:val="center"/>
              <w:rPr>
                <w:color w:val="000000" w:themeColor="text1"/>
                <w:sz w:val="24"/>
                <w:szCs w:val="24"/>
                <w:vertAlign w:val="superscript"/>
              </w:rPr>
            </w:pPr>
            <w:r w:rsidRPr="00083C8B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0F6F82" w:rsidRPr="00E4672B" w:rsidTr="000408E2">
        <w:trPr>
          <w:trHeight w:val="279"/>
        </w:trPr>
        <w:tc>
          <w:tcPr>
            <w:tcW w:w="97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Default="000F6F82" w:rsidP="000F6F82">
            <w:pPr>
              <w:jc w:val="center"/>
              <w:rPr>
                <w:b/>
              </w:rPr>
            </w:pPr>
            <w:r>
              <w:rPr>
                <w:rStyle w:val="411pt"/>
                <w:b/>
                <w:color w:val="000000" w:themeColor="text1"/>
                <w:sz w:val="28"/>
                <w:szCs w:val="28"/>
              </w:rPr>
              <w:lastRenderedPageBreak/>
              <w:t>08.</w:t>
            </w:r>
            <w:r w:rsidRPr="00E4672B">
              <w:rPr>
                <w:rStyle w:val="411pt"/>
                <w:b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b/>
              </w:rPr>
              <w:t xml:space="preserve"> Структурний підрозділ</w:t>
            </w:r>
            <w:r w:rsidRPr="00F0539C">
              <w:rPr>
                <w:b/>
              </w:rPr>
              <w:t xml:space="preserve">  </w:t>
            </w:r>
            <w:r>
              <w:rPr>
                <w:b/>
              </w:rPr>
              <w:t>з питань</w:t>
            </w:r>
          </w:p>
          <w:p w:rsidR="000F6F82" w:rsidRDefault="000F6F82" w:rsidP="000F6F82">
            <w:pPr>
              <w:jc w:val="center"/>
              <w:rPr>
                <w:rStyle w:val="411pt"/>
                <w:b/>
                <w:color w:val="000000" w:themeColor="text1"/>
                <w:sz w:val="28"/>
                <w:szCs w:val="28"/>
              </w:rPr>
            </w:pPr>
            <w:r w:rsidRPr="00E4672B">
              <w:rPr>
                <w:rStyle w:val="411pt"/>
                <w:b/>
                <w:color w:val="000000" w:themeColor="text1"/>
                <w:sz w:val="28"/>
                <w:szCs w:val="28"/>
              </w:rPr>
              <w:t xml:space="preserve"> соціального захисту населення</w:t>
            </w:r>
          </w:p>
          <w:p w:rsidR="000F6F82" w:rsidRPr="00E4672B" w:rsidRDefault="000F6F82" w:rsidP="000F6F82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0F6F82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08-01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jc w:val="both"/>
              <w:rPr>
                <w:color w:val="000000" w:themeColor="text1"/>
              </w:rPr>
            </w:pPr>
            <w:r w:rsidRPr="00E4672B">
              <w:rPr>
                <w:rStyle w:val="411pt"/>
                <w:color w:val="000000" w:themeColor="text1"/>
                <w:sz w:val="28"/>
                <w:szCs w:val="28"/>
              </w:rPr>
              <w:t>Нормативно-правові документи (Закони, постанови, методичні рекомендації, роз’яснення, коментарі) у сфері соціального захисту населення (копії)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rPr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Доки не мине потреба</w:t>
            </w:r>
          </w:p>
          <w:p w:rsidR="000F6F82" w:rsidRPr="00E4672B" w:rsidRDefault="000F6F82" w:rsidP="000F6F8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F6F82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08-02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jc w:val="both"/>
              <w:rPr>
                <w:rStyle w:val="411pt"/>
                <w:color w:val="000000" w:themeColor="text1"/>
                <w:sz w:val="28"/>
                <w:szCs w:val="28"/>
              </w:rPr>
            </w:pPr>
            <w:r w:rsidRPr="00E4672B">
              <w:rPr>
                <w:rStyle w:val="411pt"/>
                <w:color w:val="000000" w:themeColor="text1"/>
                <w:sz w:val="28"/>
                <w:szCs w:val="28"/>
              </w:rPr>
              <w:t>Рішення, роз</w:t>
            </w:r>
            <w:r w:rsidR="00213C18">
              <w:rPr>
                <w:rStyle w:val="411pt"/>
                <w:color w:val="000000" w:themeColor="text1"/>
                <w:sz w:val="28"/>
                <w:szCs w:val="28"/>
              </w:rPr>
              <w:t xml:space="preserve">порядження </w:t>
            </w:r>
            <w:r w:rsidRPr="00E4672B">
              <w:rPr>
                <w:rStyle w:val="411pt"/>
                <w:color w:val="000000" w:themeColor="text1"/>
                <w:sz w:val="28"/>
                <w:szCs w:val="28"/>
              </w:rPr>
              <w:t xml:space="preserve">органів </w:t>
            </w:r>
            <w:r w:rsidR="00213C18">
              <w:rPr>
                <w:rStyle w:val="411pt"/>
                <w:color w:val="000000" w:themeColor="text1"/>
                <w:sz w:val="28"/>
                <w:szCs w:val="28"/>
              </w:rPr>
              <w:t xml:space="preserve">влади вищого рівня </w:t>
            </w:r>
            <w:r w:rsidRPr="00E4672B">
              <w:rPr>
                <w:rStyle w:val="411pt"/>
                <w:color w:val="000000" w:themeColor="text1"/>
                <w:sz w:val="28"/>
                <w:szCs w:val="28"/>
              </w:rPr>
              <w:t>щодо організації роботи відділу соціального захисту нас</w:t>
            </w:r>
            <w:r w:rsidR="00213C18">
              <w:rPr>
                <w:rStyle w:val="411pt"/>
                <w:color w:val="000000" w:themeColor="text1"/>
                <w:sz w:val="28"/>
                <w:szCs w:val="28"/>
              </w:rPr>
              <w:t xml:space="preserve">елення </w:t>
            </w:r>
          </w:p>
          <w:p w:rsidR="00213C18" w:rsidRPr="00E4672B" w:rsidRDefault="00213C18" w:rsidP="000F6F82">
            <w:pPr>
              <w:jc w:val="both"/>
              <w:rPr>
                <w:rStyle w:val="411pt"/>
                <w:color w:val="000000" w:themeColor="text1"/>
                <w:sz w:val="28"/>
                <w:szCs w:val="28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rPr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Доки не мине потреба</w:t>
            </w:r>
          </w:p>
          <w:p w:rsidR="000F6F82" w:rsidRPr="00E4672B" w:rsidRDefault="000F6F82" w:rsidP="000F6F8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F6F82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08-03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jc w:val="both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 xml:space="preserve">Положення про відділ </w:t>
            </w:r>
            <w:r>
              <w:rPr>
                <w:color w:val="000000" w:themeColor="text1"/>
              </w:rPr>
              <w:t xml:space="preserve">та посадові інструкції працівників </w:t>
            </w:r>
            <w:r w:rsidRPr="00E4672B">
              <w:rPr>
                <w:color w:val="000000" w:themeColor="text1"/>
              </w:rPr>
              <w:t>(копія)</w:t>
            </w:r>
          </w:p>
          <w:p w:rsidR="00213C18" w:rsidRPr="00E4672B" w:rsidRDefault="00213C18" w:rsidP="000F6F8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6F82" w:rsidRPr="00E4672B" w:rsidRDefault="000F6F82" w:rsidP="000F6F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 заміни новим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F82" w:rsidRPr="00E4672B" w:rsidRDefault="000F6F82" w:rsidP="000F6F8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F6F82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08-04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213C18" w:rsidRDefault="000F6F82" w:rsidP="00213C18">
            <w:pPr>
              <w:pStyle w:val="41"/>
              <w:shd w:val="clear" w:color="auto" w:fill="auto"/>
              <w:spacing w:line="240" w:lineRule="auto"/>
              <w:rPr>
                <w:color w:val="000000" w:themeColor="text1"/>
                <w:lang w:val="uk-UA" w:eastAsia="uk-UA"/>
              </w:rPr>
            </w:pPr>
            <w:r w:rsidRPr="00E4672B">
              <w:rPr>
                <w:rStyle w:val="411pt"/>
                <w:color w:val="000000" w:themeColor="text1"/>
                <w:sz w:val="28"/>
                <w:szCs w:val="28"/>
                <w:lang w:val="uk-UA" w:eastAsia="uk-UA"/>
              </w:rPr>
              <w:t>Плани роботи відділу</w:t>
            </w:r>
            <w:r w:rsidRPr="00E4672B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uk-UA"/>
              </w:rPr>
              <w:t xml:space="preserve">та </w:t>
            </w:r>
            <w:r w:rsidRPr="00213C18">
              <w:rPr>
                <w:color w:val="000000" w:themeColor="text1"/>
                <w:lang w:val="uk-UA"/>
              </w:rPr>
              <w:t xml:space="preserve">звіт про його виконання 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pStyle w:val="41"/>
              <w:shd w:val="clear" w:color="auto" w:fill="auto"/>
              <w:spacing w:line="278" w:lineRule="exact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 рік</w:t>
            </w:r>
            <w:r w:rsidRPr="00E4672B">
              <w:rPr>
                <w:color w:val="000000" w:themeColor="text1"/>
                <w:lang w:val="uk-UA"/>
              </w:rPr>
              <w:t xml:space="preserve"> </w:t>
            </w:r>
          </w:p>
          <w:p w:rsidR="000F6F82" w:rsidRPr="00E4672B" w:rsidRDefault="000F6F82" w:rsidP="000F6F82">
            <w:pPr>
              <w:pStyle w:val="41"/>
              <w:shd w:val="clear" w:color="auto" w:fill="auto"/>
              <w:spacing w:line="278" w:lineRule="exact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ст.161</w:t>
            </w:r>
          </w:p>
          <w:p w:rsidR="000F6F82" w:rsidRPr="00E4672B" w:rsidRDefault="000F6F82" w:rsidP="000F6F8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F6F82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08-05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pStyle w:val="41"/>
              <w:shd w:val="clear" w:color="auto" w:fill="auto"/>
              <w:spacing w:line="240" w:lineRule="auto"/>
              <w:rPr>
                <w:rStyle w:val="411pt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Style w:val="411pt"/>
                <w:color w:val="000000" w:themeColor="text1"/>
                <w:sz w:val="28"/>
                <w:szCs w:val="28"/>
                <w:lang w:val="uk-UA" w:eastAsia="uk-UA"/>
              </w:rPr>
              <w:t>Правила, положення, інструкції, методичні рекомендації з питань соціального забезпечення</w:t>
            </w:r>
          </w:p>
          <w:p w:rsidR="000F6F82" w:rsidRPr="00E4672B" w:rsidRDefault="000F6F82" w:rsidP="000F6F82">
            <w:pPr>
              <w:pStyle w:val="41"/>
              <w:shd w:val="clear" w:color="auto" w:fill="auto"/>
              <w:spacing w:line="276" w:lineRule="auto"/>
              <w:rPr>
                <w:rStyle w:val="411pt"/>
                <w:color w:val="000000" w:themeColor="text1"/>
                <w:sz w:val="28"/>
                <w:szCs w:val="28"/>
                <w:lang w:val="uk-UA" w:eastAsia="uk-UA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pStyle w:val="41"/>
              <w:shd w:val="clear" w:color="auto" w:fill="auto"/>
              <w:spacing w:line="278" w:lineRule="exact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До заміни новими</w:t>
            </w:r>
          </w:p>
          <w:p w:rsidR="000F6F82" w:rsidRPr="00E4672B" w:rsidRDefault="000F6F82" w:rsidP="000F6F82">
            <w:pPr>
              <w:pStyle w:val="41"/>
              <w:shd w:val="clear" w:color="auto" w:fill="auto"/>
              <w:spacing w:line="278" w:lineRule="exact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ст.20-б</w:t>
            </w:r>
          </w:p>
          <w:p w:rsidR="000F6F82" w:rsidRDefault="000F6F82" w:rsidP="000F6F82">
            <w:pPr>
              <w:pStyle w:val="41"/>
              <w:shd w:val="clear" w:color="auto" w:fill="auto"/>
              <w:spacing w:line="278" w:lineRule="exact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F6F82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08-06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pStyle w:val="41"/>
              <w:shd w:val="clear" w:color="auto" w:fill="auto"/>
              <w:spacing w:line="276" w:lineRule="auto"/>
              <w:rPr>
                <w:rStyle w:val="411pt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Style w:val="411pt"/>
                <w:color w:val="000000" w:themeColor="text1"/>
                <w:sz w:val="28"/>
                <w:szCs w:val="28"/>
                <w:lang w:val="uk-UA" w:eastAsia="uk-UA"/>
              </w:rPr>
              <w:t>Документи (інформації,</w:t>
            </w:r>
            <w:r w:rsidR="00213C18">
              <w:rPr>
                <w:rStyle w:val="411pt"/>
                <w:color w:val="000000" w:themeColor="text1"/>
                <w:sz w:val="28"/>
                <w:szCs w:val="28"/>
                <w:lang w:val="uk-UA" w:eastAsia="uk-UA"/>
              </w:rPr>
              <w:t xml:space="preserve"> звіти) щодо виконання прийнятих програм</w:t>
            </w:r>
            <w:r>
              <w:rPr>
                <w:rStyle w:val="411pt"/>
                <w:color w:val="000000" w:themeColor="text1"/>
                <w:sz w:val="28"/>
                <w:szCs w:val="28"/>
                <w:lang w:val="uk-UA" w:eastAsia="uk-UA"/>
              </w:rPr>
              <w:t xml:space="preserve"> </w:t>
            </w:r>
            <w:r w:rsidR="00213C18">
              <w:rPr>
                <w:rStyle w:val="411pt"/>
                <w:color w:val="000000" w:themeColor="text1"/>
                <w:sz w:val="28"/>
                <w:szCs w:val="28"/>
                <w:lang w:val="uk-UA" w:eastAsia="uk-UA"/>
              </w:rPr>
              <w:t xml:space="preserve">соціального </w:t>
            </w:r>
            <w:r>
              <w:rPr>
                <w:rStyle w:val="411pt"/>
                <w:color w:val="000000" w:themeColor="text1"/>
                <w:sz w:val="28"/>
                <w:szCs w:val="28"/>
                <w:lang w:val="uk-UA" w:eastAsia="uk-UA"/>
              </w:rPr>
              <w:t xml:space="preserve">захисту населення 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pStyle w:val="41"/>
              <w:shd w:val="clear" w:color="auto" w:fill="auto"/>
              <w:spacing w:line="278" w:lineRule="exact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Постійно </w:t>
            </w:r>
          </w:p>
          <w:p w:rsidR="000F6F82" w:rsidRDefault="000F6F82" w:rsidP="000F6F82">
            <w:pPr>
              <w:pStyle w:val="41"/>
              <w:shd w:val="clear" w:color="auto" w:fill="auto"/>
              <w:spacing w:line="278" w:lineRule="exact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ст. 374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F6F82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08-07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pStyle w:val="41"/>
              <w:shd w:val="clear" w:color="auto" w:fill="auto"/>
              <w:spacing w:line="276" w:lineRule="auto"/>
              <w:rPr>
                <w:rStyle w:val="411pt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Style w:val="411pt"/>
                <w:color w:val="000000" w:themeColor="text1"/>
                <w:sz w:val="28"/>
                <w:szCs w:val="28"/>
                <w:lang w:val="uk-UA" w:eastAsia="uk-UA"/>
              </w:rPr>
              <w:t>Річні статистичні, текстові звіти з основної діяльності відділ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pStyle w:val="41"/>
              <w:shd w:val="clear" w:color="auto" w:fill="auto"/>
              <w:spacing w:line="278" w:lineRule="exact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Постійно</w:t>
            </w:r>
          </w:p>
          <w:p w:rsidR="000F6F82" w:rsidRDefault="000F6F82" w:rsidP="000F6F82">
            <w:pPr>
              <w:pStyle w:val="41"/>
              <w:shd w:val="clear" w:color="auto" w:fill="auto"/>
              <w:spacing w:line="278" w:lineRule="exact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ст. 302</w:t>
            </w:r>
            <w:r w:rsidR="003C5CBA">
              <w:rPr>
                <w:color w:val="000000" w:themeColor="text1"/>
                <w:lang w:val="uk-UA"/>
              </w:rPr>
              <w:t>-а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F6F82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793B1D" w:rsidRDefault="000F6F82" w:rsidP="000F6F82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08-08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793B1D" w:rsidRDefault="000F6F82" w:rsidP="000F6F82">
            <w:pPr>
              <w:snapToGrid w:val="0"/>
              <w:jc w:val="both"/>
              <w:rPr>
                <w:bCs/>
              </w:rPr>
            </w:pPr>
            <w:r w:rsidRPr="00793B1D">
              <w:rPr>
                <w:bCs/>
              </w:rPr>
              <w:t>Листування з питань надання різних видів соціальних послуг інвалідам та певним соціальним групам осіб, які перебувають у складних життєвих обставинах та потребують сторонньої допомоги, зайнятості населення, праці, заробітної плати, тощо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793B1D" w:rsidRDefault="000F6F82" w:rsidP="000F6F82">
            <w:pPr>
              <w:snapToGrid w:val="0"/>
              <w:rPr>
                <w:bCs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793B1D" w:rsidRDefault="003C5CBA" w:rsidP="000F6F82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3 роки</w:t>
            </w:r>
          </w:p>
          <w:p w:rsidR="000F6F82" w:rsidRPr="00793B1D" w:rsidRDefault="000F6F82" w:rsidP="000F6F82">
            <w:pPr>
              <w:snapToGrid w:val="0"/>
              <w:jc w:val="center"/>
              <w:rPr>
                <w:bCs/>
              </w:rPr>
            </w:pPr>
            <w:r w:rsidRPr="00793B1D">
              <w:rPr>
                <w:bCs/>
              </w:rPr>
              <w:t>ст. 695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793B1D" w:rsidRDefault="000F6F82" w:rsidP="000F6F82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0F6F82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083C8B" w:rsidRDefault="000F6F82" w:rsidP="000F6F82">
            <w:pPr>
              <w:snapToGri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083C8B"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083C8B" w:rsidRDefault="000F6F82" w:rsidP="000F6F82">
            <w:pPr>
              <w:tabs>
                <w:tab w:val="left" w:pos="1165"/>
                <w:tab w:val="left" w:pos="116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083C8B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083C8B" w:rsidRDefault="000F6F82" w:rsidP="000F6F82">
            <w:pPr>
              <w:snapToGri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083C8B">
              <w:rPr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083C8B" w:rsidRDefault="000F6F82" w:rsidP="000F6F82">
            <w:pPr>
              <w:pStyle w:val="a0"/>
              <w:ind w:left="316" w:right="23"/>
              <w:jc w:val="center"/>
              <w:rPr>
                <w:color w:val="000000" w:themeColor="text1"/>
                <w:sz w:val="24"/>
                <w:szCs w:val="24"/>
              </w:rPr>
            </w:pPr>
            <w:r w:rsidRPr="00083C8B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083C8B" w:rsidRDefault="000F6F82" w:rsidP="000F6F82">
            <w:pPr>
              <w:pStyle w:val="a0"/>
              <w:ind w:left="316" w:right="23"/>
              <w:jc w:val="center"/>
              <w:rPr>
                <w:color w:val="000000" w:themeColor="text1"/>
                <w:sz w:val="24"/>
                <w:szCs w:val="24"/>
                <w:vertAlign w:val="superscript"/>
              </w:rPr>
            </w:pPr>
            <w:r w:rsidRPr="00083C8B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83513A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513A" w:rsidRPr="00083C8B" w:rsidRDefault="00EA1853" w:rsidP="000F6F82">
            <w:pPr>
              <w:snapToGri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</w:rPr>
              <w:lastRenderedPageBreak/>
              <w:t>08-09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513A" w:rsidRPr="0083513A" w:rsidRDefault="0083513A" w:rsidP="0083513A">
            <w:pPr>
              <w:tabs>
                <w:tab w:val="left" w:pos="1165"/>
                <w:tab w:val="left" w:pos="1166"/>
              </w:tabs>
              <w:jc w:val="both"/>
              <w:rPr>
                <w:color w:val="000000" w:themeColor="text1"/>
              </w:rPr>
            </w:pPr>
            <w:r w:rsidRPr="0083513A">
              <w:rPr>
                <w:color w:val="000000" w:themeColor="text1"/>
              </w:rPr>
              <w:t>Списки осіб,</w:t>
            </w:r>
            <w:r>
              <w:rPr>
                <w:color w:val="000000" w:themeColor="text1"/>
              </w:rPr>
              <w:t xml:space="preserve"> які звернулися на призначення пільги на оплату </w:t>
            </w:r>
            <w:r w:rsidR="00892952">
              <w:rPr>
                <w:color w:val="000000" w:themeColor="text1"/>
              </w:rPr>
              <w:t>житлово-комунальних послуг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513A" w:rsidRPr="00083C8B" w:rsidRDefault="0083513A" w:rsidP="000F6F82">
            <w:pPr>
              <w:snapToGri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952" w:rsidRPr="00E4672B" w:rsidRDefault="00892952" w:rsidP="00892952">
            <w:pPr>
              <w:pStyle w:val="41"/>
              <w:shd w:val="clear" w:color="auto" w:fill="auto"/>
              <w:spacing w:line="274" w:lineRule="exact"/>
              <w:jc w:val="center"/>
              <w:rPr>
                <w:color w:val="000000" w:themeColor="text1"/>
                <w:lang w:val="uk-UA"/>
              </w:rPr>
            </w:pPr>
            <w:r w:rsidRPr="00E4672B">
              <w:rPr>
                <w:color w:val="000000" w:themeColor="text1"/>
                <w:lang w:val="uk-UA"/>
              </w:rPr>
              <w:t>5 років</w:t>
            </w:r>
          </w:p>
          <w:p w:rsidR="0083513A" w:rsidRPr="00892952" w:rsidRDefault="00892952" w:rsidP="00892952">
            <w:pPr>
              <w:pStyle w:val="a0"/>
              <w:ind w:left="316" w:right="23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  </w:t>
            </w:r>
            <w:r w:rsidRPr="00892952">
              <w:rPr>
                <w:color w:val="000000" w:themeColor="text1"/>
                <w:sz w:val="28"/>
              </w:rPr>
              <w:t>ст. 700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3A" w:rsidRPr="00083C8B" w:rsidRDefault="0083513A" w:rsidP="000F6F82">
            <w:pPr>
              <w:pStyle w:val="a0"/>
              <w:ind w:left="316" w:right="23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F6F82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08-</w:t>
            </w:r>
            <w:r w:rsidR="00EA1853">
              <w:rPr>
                <w:bCs/>
                <w:color w:val="000000" w:themeColor="text1"/>
              </w:rPr>
              <w:t>10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jc w:val="both"/>
              <w:rPr>
                <w:rStyle w:val="411pt"/>
                <w:color w:val="000000" w:themeColor="text1"/>
                <w:sz w:val="28"/>
                <w:szCs w:val="28"/>
                <w:lang w:eastAsia="uk-UA"/>
              </w:rPr>
            </w:pPr>
            <w:r w:rsidRPr="00E4672B">
              <w:rPr>
                <w:rStyle w:val="411pt"/>
                <w:color w:val="000000" w:themeColor="text1"/>
                <w:sz w:val="28"/>
                <w:szCs w:val="28"/>
                <w:lang w:eastAsia="uk-UA"/>
              </w:rPr>
              <w:t>Журнал реєстрації заяв для призначення усіх видів соціальної допомоги</w:t>
            </w:r>
          </w:p>
          <w:p w:rsidR="000F6F82" w:rsidRPr="00E4672B" w:rsidRDefault="000F6F82" w:rsidP="000F6F82">
            <w:pPr>
              <w:jc w:val="both"/>
              <w:rPr>
                <w:rStyle w:val="411pt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rPr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pStyle w:val="41"/>
              <w:shd w:val="clear" w:color="auto" w:fill="auto"/>
              <w:spacing w:line="274" w:lineRule="exact"/>
              <w:jc w:val="center"/>
              <w:rPr>
                <w:color w:val="000000" w:themeColor="text1"/>
                <w:lang w:val="uk-UA"/>
              </w:rPr>
            </w:pPr>
            <w:r w:rsidRPr="00E4672B">
              <w:rPr>
                <w:color w:val="000000" w:themeColor="text1"/>
                <w:lang w:val="uk-UA"/>
              </w:rPr>
              <w:t>5 років</w:t>
            </w:r>
          </w:p>
          <w:p w:rsidR="000F6F82" w:rsidRPr="00E4672B" w:rsidRDefault="000F6F82" w:rsidP="000F6F82">
            <w:pPr>
              <w:pStyle w:val="41"/>
              <w:shd w:val="clear" w:color="auto" w:fill="auto"/>
              <w:spacing w:line="274" w:lineRule="exact"/>
              <w:jc w:val="center"/>
              <w:rPr>
                <w:color w:val="000000" w:themeColor="text1"/>
                <w:lang w:val="uk-UA"/>
              </w:rPr>
            </w:pPr>
            <w:r w:rsidRPr="00E4672B">
              <w:rPr>
                <w:color w:val="000000" w:themeColor="text1"/>
                <w:lang w:val="uk-UA"/>
              </w:rPr>
              <w:t>ст. 700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jc w:val="center"/>
              <w:rPr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0F6F82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08-1</w:t>
            </w:r>
            <w:r w:rsidR="00EA1853">
              <w:rPr>
                <w:bCs/>
                <w:color w:val="000000" w:themeColor="text1"/>
              </w:rPr>
              <w:t>1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jc w:val="both"/>
              <w:rPr>
                <w:rStyle w:val="411pt"/>
                <w:color w:val="000000" w:themeColor="text1"/>
                <w:sz w:val="28"/>
                <w:szCs w:val="28"/>
                <w:lang w:eastAsia="uk-UA"/>
              </w:rPr>
            </w:pPr>
            <w:r w:rsidRPr="00E4672B">
              <w:rPr>
                <w:rStyle w:val="411pt"/>
                <w:color w:val="000000" w:themeColor="text1"/>
                <w:sz w:val="28"/>
                <w:szCs w:val="28"/>
                <w:lang w:eastAsia="uk-UA"/>
              </w:rPr>
              <w:t>Журнал реєстрації актів обстеження матеріально-побутових умов сім`ї</w:t>
            </w:r>
          </w:p>
          <w:p w:rsidR="000F6F82" w:rsidRPr="00E4672B" w:rsidRDefault="000F6F82" w:rsidP="000F6F82">
            <w:pPr>
              <w:jc w:val="both"/>
              <w:rPr>
                <w:rStyle w:val="411pt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rPr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pStyle w:val="41"/>
              <w:shd w:val="clear" w:color="auto" w:fill="auto"/>
              <w:spacing w:line="274" w:lineRule="exact"/>
              <w:jc w:val="center"/>
              <w:rPr>
                <w:color w:val="000000" w:themeColor="text1"/>
                <w:lang w:val="uk-UA"/>
              </w:rPr>
            </w:pPr>
            <w:r w:rsidRPr="00E4672B">
              <w:rPr>
                <w:color w:val="000000" w:themeColor="text1"/>
                <w:lang w:val="uk-UA"/>
              </w:rPr>
              <w:t>3 роки</w:t>
            </w:r>
          </w:p>
          <w:p w:rsidR="000F6F82" w:rsidRPr="00E4672B" w:rsidRDefault="000F6F82" w:rsidP="000F6F82">
            <w:pPr>
              <w:pStyle w:val="41"/>
              <w:shd w:val="clear" w:color="auto" w:fill="auto"/>
              <w:spacing w:line="274" w:lineRule="exact"/>
              <w:jc w:val="center"/>
              <w:rPr>
                <w:color w:val="000000" w:themeColor="text1"/>
                <w:lang w:val="uk-UA"/>
              </w:rPr>
            </w:pPr>
            <w:r w:rsidRPr="00E4672B">
              <w:rPr>
                <w:color w:val="000000" w:themeColor="text1"/>
                <w:lang w:val="uk-UA"/>
              </w:rPr>
              <w:t>ст. 122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jc w:val="center"/>
              <w:rPr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0F6F82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08-1</w:t>
            </w:r>
            <w:r w:rsidR="00EA1853">
              <w:rPr>
                <w:bCs/>
                <w:color w:val="000000" w:themeColor="text1"/>
              </w:rPr>
              <w:t>2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jc w:val="both"/>
              <w:rPr>
                <w:rStyle w:val="411pt"/>
                <w:color w:val="000000" w:themeColor="text1"/>
                <w:sz w:val="28"/>
                <w:szCs w:val="28"/>
                <w:lang w:eastAsia="uk-UA"/>
              </w:rPr>
            </w:pPr>
            <w:r w:rsidRPr="00E4672B">
              <w:rPr>
                <w:color w:val="000000" w:themeColor="text1"/>
              </w:rPr>
              <w:t xml:space="preserve">Витяг </w:t>
            </w:r>
            <w:r>
              <w:rPr>
                <w:bCs/>
                <w:color w:val="000000" w:themeColor="text1"/>
              </w:rPr>
              <w:t xml:space="preserve"> і</w:t>
            </w:r>
            <w:r w:rsidRPr="00E4672B">
              <w:rPr>
                <w:bCs/>
                <w:color w:val="000000" w:themeColor="text1"/>
              </w:rPr>
              <w:t xml:space="preserve">з </w:t>
            </w:r>
            <w:r>
              <w:rPr>
                <w:bCs/>
                <w:color w:val="000000" w:themeColor="text1"/>
              </w:rPr>
              <w:t xml:space="preserve">зведеної </w:t>
            </w:r>
            <w:r w:rsidRPr="00E4672B">
              <w:rPr>
                <w:color w:val="000000" w:themeColor="text1"/>
              </w:rPr>
              <w:t xml:space="preserve"> номенклатури справ 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rPr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 xml:space="preserve">3 роки </w:t>
            </w:r>
          </w:p>
          <w:p w:rsidR="000F6F82" w:rsidRPr="00E4672B" w:rsidRDefault="000F6F82" w:rsidP="000F6F82">
            <w:pPr>
              <w:pStyle w:val="41"/>
              <w:shd w:val="clear" w:color="auto" w:fill="auto"/>
              <w:spacing w:line="274" w:lineRule="exact"/>
              <w:jc w:val="center"/>
              <w:rPr>
                <w:rStyle w:val="411pt"/>
                <w:color w:val="000000" w:themeColor="text1"/>
                <w:sz w:val="28"/>
                <w:szCs w:val="28"/>
                <w:lang w:val="uk-UA" w:eastAsia="uk-UA"/>
              </w:rPr>
            </w:pPr>
            <w:r w:rsidRPr="00E4672B">
              <w:rPr>
                <w:color w:val="000000" w:themeColor="text1"/>
              </w:rPr>
              <w:t>ст. 112</w:t>
            </w:r>
            <w:r w:rsidR="003C5CBA">
              <w:rPr>
                <w:color w:val="000000" w:themeColor="text1"/>
                <w:lang w:val="uk-UA"/>
              </w:rPr>
              <w:t>-</w:t>
            </w:r>
            <w:r w:rsidRPr="00E4672B">
              <w:rPr>
                <w:color w:val="000000" w:themeColor="text1"/>
              </w:rPr>
              <w:t>в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A50D1A" w:rsidRDefault="000F6F82" w:rsidP="000F6F82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A50D1A">
              <w:rPr>
                <w:color w:val="000000" w:themeColor="text1"/>
                <w:sz w:val="20"/>
                <w:szCs w:val="20"/>
              </w:rPr>
              <w:t>Після заміни новою та за умови передавання справ до архівного підрозділу</w:t>
            </w:r>
          </w:p>
        </w:tc>
      </w:tr>
      <w:tr w:rsidR="000F6F82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08-1</w:t>
            </w:r>
            <w:r w:rsidR="00EA1853">
              <w:rPr>
                <w:bCs/>
                <w:color w:val="000000" w:themeColor="text1"/>
              </w:rPr>
              <w:t>3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jc w:val="both"/>
              <w:rPr>
                <w:rStyle w:val="411pt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rPr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pStyle w:val="41"/>
              <w:shd w:val="clear" w:color="auto" w:fill="auto"/>
              <w:spacing w:line="274" w:lineRule="exact"/>
              <w:jc w:val="center"/>
              <w:rPr>
                <w:rStyle w:val="411pt"/>
                <w:color w:val="000000" w:themeColor="text1"/>
                <w:sz w:val="28"/>
                <w:szCs w:val="28"/>
                <w:lang w:val="uk-UA" w:eastAsia="uk-UA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jc w:val="center"/>
              <w:rPr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0F6F82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jc w:val="center"/>
              <w:rPr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0F6F82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jc w:val="center"/>
              <w:rPr>
                <w:color w:val="000000" w:themeColor="text1"/>
              </w:rPr>
            </w:pPr>
          </w:p>
          <w:p w:rsidR="000F6F82" w:rsidRDefault="000F6F82" w:rsidP="000F6F82">
            <w:pPr>
              <w:jc w:val="center"/>
              <w:rPr>
                <w:color w:val="000000" w:themeColor="text1"/>
              </w:rPr>
            </w:pPr>
          </w:p>
          <w:p w:rsidR="000F6F82" w:rsidRDefault="000F6F82" w:rsidP="000F6F82">
            <w:pPr>
              <w:jc w:val="center"/>
              <w:rPr>
                <w:color w:val="000000" w:themeColor="text1"/>
              </w:rPr>
            </w:pPr>
          </w:p>
          <w:p w:rsidR="000F6F82" w:rsidRDefault="000F6F82" w:rsidP="000F6F82">
            <w:pPr>
              <w:jc w:val="center"/>
              <w:rPr>
                <w:color w:val="000000" w:themeColor="text1"/>
              </w:rPr>
            </w:pPr>
          </w:p>
          <w:p w:rsidR="000F6F82" w:rsidRDefault="000F6F82" w:rsidP="000F6F82">
            <w:pPr>
              <w:jc w:val="center"/>
              <w:rPr>
                <w:color w:val="000000" w:themeColor="text1"/>
              </w:rPr>
            </w:pPr>
          </w:p>
          <w:p w:rsidR="000F6F82" w:rsidRDefault="000F6F82" w:rsidP="000F6F82">
            <w:pPr>
              <w:jc w:val="center"/>
              <w:rPr>
                <w:color w:val="000000" w:themeColor="text1"/>
              </w:rPr>
            </w:pPr>
          </w:p>
          <w:p w:rsidR="000F6F82" w:rsidRDefault="000F6F82" w:rsidP="000F6F82">
            <w:pPr>
              <w:jc w:val="center"/>
              <w:rPr>
                <w:color w:val="000000" w:themeColor="text1"/>
              </w:rPr>
            </w:pPr>
          </w:p>
          <w:p w:rsidR="000F6F82" w:rsidRDefault="000F6F82" w:rsidP="000F6F82">
            <w:pPr>
              <w:jc w:val="center"/>
              <w:rPr>
                <w:color w:val="000000" w:themeColor="text1"/>
              </w:rPr>
            </w:pPr>
          </w:p>
          <w:p w:rsidR="000F6F82" w:rsidRDefault="000F6F82" w:rsidP="000F6F82">
            <w:pPr>
              <w:jc w:val="center"/>
              <w:rPr>
                <w:color w:val="000000" w:themeColor="text1"/>
              </w:rPr>
            </w:pPr>
          </w:p>
          <w:p w:rsidR="000F6F82" w:rsidRDefault="000F6F82" w:rsidP="000F6F82">
            <w:pPr>
              <w:jc w:val="center"/>
              <w:rPr>
                <w:color w:val="000000" w:themeColor="text1"/>
              </w:rPr>
            </w:pPr>
          </w:p>
          <w:p w:rsidR="000F6F82" w:rsidRDefault="000F6F82" w:rsidP="000F6F82">
            <w:pPr>
              <w:jc w:val="center"/>
              <w:rPr>
                <w:color w:val="000000" w:themeColor="text1"/>
              </w:rPr>
            </w:pPr>
          </w:p>
          <w:p w:rsidR="000F6F82" w:rsidRDefault="000F6F82" w:rsidP="000F6F82">
            <w:pPr>
              <w:jc w:val="center"/>
              <w:rPr>
                <w:color w:val="000000" w:themeColor="text1"/>
              </w:rPr>
            </w:pPr>
          </w:p>
          <w:p w:rsidR="000F6F82" w:rsidRDefault="000F6F82" w:rsidP="000F6F82">
            <w:pPr>
              <w:jc w:val="center"/>
              <w:rPr>
                <w:color w:val="000000" w:themeColor="text1"/>
              </w:rPr>
            </w:pPr>
          </w:p>
          <w:p w:rsidR="000F6F82" w:rsidRDefault="000F6F82" w:rsidP="000F6F82">
            <w:pPr>
              <w:jc w:val="center"/>
              <w:rPr>
                <w:color w:val="000000" w:themeColor="text1"/>
              </w:rPr>
            </w:pPr>
          </w:p>
          <w:p w:rsidR="000F6F82" w:rsidRDefault="000F6F82" w:rsidP="000F6F82">
            <w:pPr>
              <w:jc w:val="center"/>
              <w:rPr>
                <w:color w:val="000000" w:themeColor="text1"/>
              </w:rPr>
            </w:pPr>
          </w:p>
          <w:p w:rsidR="000F6F82" w:rsidRDefault="000F6F82" w:rsidP="000F6F82">
            <w:pPr>
              <w:jc w:val="center"/>
              <w:rPr>
                <w:color w:val="000000" w:themeColor="text1"/>
              </w:rPr>
            </w:pPr>
          </w:p>
          <w:p w:rsidR="000F6F82" w:rsidRDefault="000F6F82" w:rsidP="000F6F82">
            <w:pPr>
              <w:jc w:val="center"/>
              <w:rPr>
                <w:color w:val="000000" w:themeColor="text1"/>
              </w:rPr>
            </w:pPr>
          </w:p>
          <w:p w:rsidR="000F6F82" w:rsidRDefault="000F6F82" w:rsidP="000F6F82">
            <w:pPr>
              <w:jc w:val="center"/>
              <w:rPr>
                <w:color w:val="000000" w:themeColor="text1"/>
              </w:rPr>
            </w:pPr>
          </w:p>
          <w:p w:rsidR="000F6F82" w:rsidRDefault="000F6F82" w:rsidP="000F6F82">
            <w:pPr>
              <w:jc w:val="center"/>
              <w:rPr>
                <w:color w:val="000000" w:themeColor="text1"/>
              </w:rPr>
            </w:pPr>
          </w:p>
          <w:p w:rsidR="000F6F82" w:rsidRDefault="000F6F82" w:rsidP="000F6F82">
            <w:pPr>
              <w:jc w:val="center"/>
              <w:rPr>
                <w:color w:val="000000" w:themeColor="text1"/>
              </w:rPr>
            </w:pPr>
          </w:p>
          <w:p w:rsidR="000F6F82" w:rsidRDefault="000F6F82" w:rsidP="000F6F82">
            <w:pPr>
              <w:jc w:val="center"/>
              <w:rPr>
                <w:color w:val="000000" w:themeColor="text1"/>
              </w:rPr>
            </w:pPr>
          </w:p>
          <w:p w:rsidR="000F6F82" w:rsidRDefault="000F6F82" w:rsidP="000F6F82">
            <w:pPr>
              <w:jc w:val="center"/>
              <w:rPr>
                <w:color w:val="000000" w:themeColor="text1"/>
              </w:rPr>
            </w:pPr>
          </w:p>
          <w:p w:rsidR="000F6F82" w:rsidRDefault="000F6F82" w:rsidP="000F6F82">
            <w:pPr>
              <w:jc w:val="center"/>
              <w:rPr>
                <w:color w:val="000000" w:themeColor="text1"/>
              </w:rPr>
            </w:pPr>
          </w:p>
          <w:p w:rsidR="000F6F82" w:rsidRPr="00E4672B" w:rsidRDefault="000F6F82" w:rsidP="000F6F82">
            <w:pPr>
              <w:rPr>
                <w:color w:val="000000" w:themeColor="text1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jc w:val="center"/>
              <w:rPr>
                <w:color w:val="000000" w:themeColor="text1"/>
              </w:rPr>
            </w:pPr>
          </w:p>
        </w:tc>
      </w:tr>
      <w:tr w:rsidR="000F6F82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6F82" w:rsidRPr="00083C8B" w:rsidRDefault="000F6F82" w:rsidP="000F6F82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083C8B"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083C8B" w:rsidRDefault="000F6F82" w:rsidP="000F6F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83C8B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083C8B" w:rsidRDefault="000F6F82" w:rsidP="000F6F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83C8B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6F82" w:rsidRPr="00083C8B" w:rsidRDefault="000F6F82" w:rsidP="000F6F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83C8B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083C8B" w:rsidRDefault="000F6F82" w:rsidP="000F6F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83C8B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0F6F82" w:rsidRPr="00E4672B" w:rsidTr="000408E2">
        <w:trPr>
          <w:trHeight w:val="279"/>
        </w:trPr>
        <w:tc>
          <w:tcPr>
            <w:tcW w:w="97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F82" w:rsidRDefault="000F6F82" w:rsidP="000F6F8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 xml:space="preserve">09. </w:t>
            </w:r>
            <w:r w:rsidRPr="00E4672B">
              <w:rPr>
                <w:b/>
                <w:color w:val="000000" w:themeColor="text1"/>
              </w:rPr>
              <w:t xml:space="preserve"> Центр надання адміністративних послуг</w:t>
            </w:r>
          </w:p>
          <w:p w:rsidR="000F6F82" w:rsidRPr="00E4672B" w:rsidRDefault="000F6F82" w:rsidP="000F6F8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F6F82" w:rsidRPr="00E4672B" w:rsidTr="00CC31E5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09</w:t>
            </w:r>
            <w:r w:rsidRPr="00E4672B">
              <w:rPr>
                <w:bCs/>
                <w:color w:val="000000" w:themeColor="text1"/>
              </w:rPr>
              <w:t>-01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020C03" w:rsidRDefault="00213C18" w:rsidP="000F6F82">
            <w:pPr>
              <w:jc w:val="both"/>
              <w:rPr>
                <w:color w:val="000000" w:themeColor="text1"/>
                <w:shd w:val="clear" w:color="auto" w:fill="FFFFFF"/>
              </w:rPr>
            </w:pPr>
            <w:r>
              <w:rPr>
                <w:rStyle w:val="411pt"/>
                <w:color w:val="000000" w:themeColor="text1"/>
                <w:sz w:val="28"/>
                <w:szCs w:val="28"/>
              </w:rPr>
              <w:t>Нормативно-правові документи (З</w:t>
            </w:r>
            <w:r w:rsidR="000F6F82" w:rsidRPr="00E4672B">
              <w:rPr>
                <w:rStyle w:val="411pt"/>
                <w:color w:val="000000" w:themeColor="text1"/>
                <w:sz w:val="28"/>
                <w:szCs w:val="28"/>
              </w:rPr>
              <w:t>акони, постанови, методичні рекомендаці</w:t>
            </w:r>
            <w:r w:rsidR="000F6F82">
              <w:rPr>
                <w:rStyle w:val="411pt"/>
                <w:color w:val="000000" w:themeColor="text1"/>
                <w:sz w:val="28"/>
                <w:szCs w:val="28"/>
              </w:rPr>
              <w:t xml:space="preserve">ї, роз’яснення, коментарі) </w:t>
            </w:r>
            <w:r w:rsidR="000F6F82" w:rsidRPr="00E4672B">
              <w:rPr>
                <w:rStyle w:val="411pt"/>
                <w:color w:val="000000" w:themeColor="text1"/>
                <w:sz w:val="28"/>
                <w:szCs w:val="28"/>
              </w:rPr>
              <w:t xml:space="preserve"> (копії)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uppressAutoHyphens/>
              <w:snapToGrid w:val="0"/>
              <w:ind w:left="113" w:right="-91"/>
              <w:jc w:val="center"/>
              <w:rPr>
                <w:color w:val="000000" w:themeColor="text1"/>
                <w:lang w:eastAsia="ar-SA"/>
              </w:rPr>
            </w:pPr>
            <w:r w:rsidRPr="00E4672B">
              <w:rPr>
                <w:color w:val="000000" w:themeColor="text1"/>
                <w:lang w:eastAsia="ar-SA"/>
              </w:rPr>
              <w:t xml:space="preserve">Доки не мине потреба </w:t>
            </w:r>
          </w:p>
          <w:p w:rsidR="000F6F82" w:rsidRPr="00E4672B" w:rsidRDefault="000F6F82" w:rsidP="000F6F82">
            <w:pPr>
              <w:suppressAutoHyphens/>
              <w:snapToGrid w:val="0"/>
              <w:ind w:left="113" w:right="-91"/>
              <w:jc w:val="center"/>
              <w:rPr>
                <w:color w:val="000000" w:themeColor="text1"/>
                <w:lang w:eastAsia="ar-SA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F6F82" w:rsidRPr="00E4672B" w:rsidTr="00CC31E5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09</w:t>
            </w:r>
            <w:r w:rsidRPr="00E4672B">
              <w:rPr>
                <w:bCs/>
                <w:color w:val="000000" w:themeColor="text1"/>
              </w:rPr>
              <w:t>-02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jc w:val="both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Методичні листи та рекомендації, роз’яснення Міністерст</w:t>
            </w:r>
            <w:r w:rsidR="00213C18">
              <w:rPr>
                <w:color w:val="000000" w:themeColor="text1"/>
              </w:rPr>
              <w:t xml:space="preserve">ва юстиції України, </w:t>
            </w:r>
            <w:r w:rsidRPr="00E4672B">
              <w:rPr>
                <w:color w:val="000000" w:themeColor="text1"/>
              </w:rPr>
              <w:t>обласної державної адміністрації з питань  державної реєстрації та надання адміністративних послуг</w:t>
            </w:r>
          </w:p>
          <w:p w:rsidR="000F6F82" w:rsidRPr="00E4672B" w:rsidRDefault="000F6F82" w:rsidP="000F6F8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3C5CBA" w:rsidP="003C5CBA">
            <w:pPr>
              <w:suppressAutoHyphens/>
              <w:snapToGrid w:val="0"/>
              <w:ind w:left="113" w:right="113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 xml:space="preserve">5 р. </w:t>
            </w:r>
            <w:r w:rsidR="000F6F82" w:rsidRPr="00E4672B">
              <w:rPr>
                <w:color w:val="000000" w:themeColor="text1"/>
                <w:lang w:eastAsia="ar-SA"/>
              </w:rPr>
              <w:t>ЕПК</w:t>
            </w:r>
          </w:p>
          <w:p w:rsidR="000F6F82" w:rsidRPr="00E4672B" w:rsidRDefault="000F6F82" w:rsidP="000F6F82">
            <w:pPr>
              <w:jc w:val="center"/>
              <w:rPr>
                <w:color w:val="000000" w:themeColor="text1"/>
              </w:rPr>
            </w:pPr>
            <w:r w:rsidRPr="00E4672B">
              <w:rPr>
                <w:rFonts w:eastAsia="Calibri"/>
                <w:color w:val="000000" w:themeColor="text1"/>
                <w:lang w:eastAsia="en-US"/>
              </w:rPr>
              <w:t>ст. 22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F6F82" w:rsidRPr="00E4672B" w:rsidTr="00CC31E5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09</w:t>
            </w:r>
            <w:r w:rsidRPr="00E4672B">
              <w:rPr>
                <w:bCs/>
                <w:color w:val="000000" w:themeColor="text1"/>
              </w:rPr>
              <w:t>-03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jc w:val="both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Положення про Центр</w:t>
            </w:r>
            <w:r>
              <w:rPr>
                <w:color w:val="000000" w:themeColor="text1"/>
              </w:rPr>
              <w:t>, регламент роботи та п</w:t>
            </w:r>
            <w:r w:rsidRPr="00E4672B">
              <w:rPr>
                <w:color w:val="000000" w:themeColor="text1"/>
              </w:rPr>
              <w:t>осадові інструк</w:t>
            </w:r>
            <w:r>
              <w:rPr>
                <w:color w:val="000000" w:themeColor="text1"/>
              </w:rPr>
              <w:t>ції працівників</w:t>
            </w:r>
            <w:r w:rsidRPr="00E4672B">
              <w:rPr>
                <w:color w:val="000000" w:themeColor="text1"/>
              </w:rPr>
              <w:t xml:space="preserve"> (копія)</w:t>
            </w:r>
          </w:p>
          <w:p w:rsidR="000F6F82" w:rsidRPr="00E4672B" w:rsidRDefault="000F6F82" w:rsidP="000F6F8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uppressAutoHyphens/>
              <w:snapToGrid w:val="0"/>
              <w:ind w:left="113" w:right="113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</w:rPr>
              <w:t>До заміни новими</w:t>
            </w:r>
          </w:p>
          <w:p w:rsidR="000F6F82" w:rsidRPr="00E4672B" w:rsidRDefault="000F6F82" w:rsidP="000F6F82">
            <w:pPr>
              <w:suppressAutoHyphens/>
              <w:snapToGrid w:val="0"/>
              <w:ind w:left="113" w:right="113"/>
              <w:jc w:val="center"/>
              <w:rPr>
                <w:color w:val="000000" w:themeColor="text1"/>
                <w:lang w:eastAsia="ar-SA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F6F82" w:rsidRPr="00E4672B" w:rsidTr="00CC31E5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772A29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09</w:t>
            </w:r>
            <w:r w:rsidR="000F6F82" w:rsidRPr="00E4672B">
              <w:rPr>
                <w:bCs/>
                <w:color w:val="000000" w:themeColor="text1"/>
              </w:rPr>
              <w:t>-04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snapToGrid w:val="0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Річний план</w:t>
            </w:r>
            <w:r w:rsidRPr="00E4672B">
              <w:rPr>
                <w:bCs/>
                <w:color w:val="000000" w:themeColor="text1"/>
              </w:rPr>
              <w:t xml:space="preserve"> роботи відділу</w:t>
            </w:r>
            <w:r>
              <w:rPr>
                <w:bCs/>
                <w:color w:val="000000" w:themeColor="text1"/>
              </w:rPr>
              <w:t xml:space="preserve"> та звіт з його виконання</w:t>
            </w:r>
          </w:p>
          <w:p w:rsidR="000F6F82" w:rsidRPr="00E4672B" w:rsidRDefault="000F6F82" w:rsidP="000F6F82">
            <w:pPr>
              <w:snapToGrid w:val="0"/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1 рік</w:t>
            </w:r>
          </w:p>
          <w:p w:rsidR="000F6F82" w:rsidRPr="00E4672B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ст. 161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pStyle w:val="a0"/>
              <w:ind w:right="119"/>
              <w:rPr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0F6F82" w:rsidRPr="00E4672B" w:rsidTr="00CC31E5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09-0</w:t>
            </w:r>
            <w:r w:rsidR="00772A29">
              <w:rPr>
                <w:bCs/>
                <w:color w:val="000000" w:themeColor="text1"/>
              </w:rPr>
              <w:t>5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jc w:val="both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Протоколи, рішення у спра</w:t>
            </w:r>
            <w:r w:rsidRPr="00E4672B">
              <w:rPr>
                <w:color w:val="000000" w:themeColor="text1"/>
              </w:rPr>
              <w:softHyphen/>
              <w:t>вах про ад</w:t>
            </w:r>
            <w:r w:rsidRPr="00E4672B">
              <w:rPr>
                <w:color w:val="000000" w:themeColor="text1"/>
              </w:rPr>
              <w:softHyphen/>
              <w:t>мі</w:t>
            </w:r>
            <w:r w:rsidRPr="00E4672B">
              <w:rPr>
                <w:color w:val="000000" w:themeColor="text1"/>
              </w:rPr>
              <w:softHyphen/>
              <w:t>ні</w:t>
            </w:r>
            <w:r w:rsidRPr="00E4672B">
              <w:rPr>
                <w:color w:val="000000" w:themeColor="text1"/>
              </w:rPr>
              <w:softHyphen/>
              <w:t>с</w:t>
            </w:r>
            <w:r w:rsidRPr="00E4672B">
              <w:rPr>
                <w:color w:val="000000" w:themeColor="text1"/>
              </w:rPr>
              <w:softHyphen/>
              <w:t>т</w:t>
            </w:r>
            <w:r w:rsidRPr="00E4672B">
              <w:rPr>
                <w:color w:val="000000" w:themeColor="text1"/>
              </w:rPr>
              <w:softHyphen/>
              <w:t>ра</w:t>
            </w:r>
            <w:r w:rsidRPr="00E4672B">
              <w:rPr>
                <w:color w:val="000000" w:themeColor="text1"/>
              </w:rPr>
              <w:softHyphen/>
              <w:t>ти</w:t>
            </w:r>
            <w:r w:rsidRPr="00E4672B">
              <w:rPr>
                <w:color w:val="000000" w:themeColor="text1"/>
              </w:rPr>
              <w:softHyphen/>
              <w:t>в</w:t>
            </w:r>
            <w:r w:rsidRPr="00E4672B">
              <w:rPr>
                <w:color w:val="000000" w:themeColor="text1"/>
              </w:rPr>
              <w:softHyphen/>
              <w:t xml:space="preserve">ні правопорушення </w:t>
            </w:r>
          </w:p>
          <w:p w:rsidR="000F6F82" w:rsidRPr="00E4672B" w:rsidRDefault="000F6F82" w:rsidP="000F6F8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uppressAutoHyphens/>
              <w:snapToGrid w:val="0"/>
              <w:ind w:left="113" w:right="113"/>
              <w:jc w:val="center"/>
              <w:rPr>
                <w:color w:val="000000" w:themeColor="text1"/>
                <w:lang w:eastAsia="ar-SA"/>
              </w:rPr>
            </w:pPr>
            <w:r w:rsidRPr="00E4672B">
              <w:rPr>
                <w:color w:val="000000" w:themeColor="text1"/>
                <w:lang w:eastAsia="ar-SA"/>
              </w:rPr>
              <w:t>5 років</w:t>
            </w:r>
          </w:p>
          <w:p w:rsidR="000F6F82" w:rsidRPr="00E4672B" w:rsidRDefault="000F6F82" w:rsidP="000F6F82">
            <w:pPr>
              <w:suppressAutoHyphens/>
              <w:snapToGrid w:val="0"/>
              <w:ind w:left="113" w:right="113"/>
              <w:jc w:val="center"/>
              <w:rPr>
                <w:color w:val="000000" w:themeColor="text1"/>
                <w:lang w:eastAsia="ar-SA"/>
              </w:rPr>
            </w:pPr>
            <w:r w:rsidRPr="00E4672B">
              <w:rPr>
                <w:color w:val="000000" w:themeColor="text1"/>
                <w:lang w:eastAsia="ar-SA"/>
              </w:rPr>
              <w:t>ст. 280</w:t>
            </w:r>
          </w:p>
          <w:p w:rsidR="000F6F82" w:rsidRPr="00E4672B" w:rsidRDefault="000F6F82" w:rsidP="000F6F8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CC31E5" w:rsidRDefault="000F6F82" w:rsidP="000F6F8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31E5">
              <w:rPr>
                <w:color w:val="000000" w:themeColor="text1"/>
                <w:sz w:val="20"/>
                <w:szCs w:val="20"/>
              </w:rPr>
              <w:t>Після накладення адміністративного стягнення</w:t>
            </w:r>
          </w:p>
        </w:tc>
      </w:tr>
      <w:tr w:rsidR="000F6F82" w:rsidRPr="00E4672B" w:rsidTr="00CC31E5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09</w:t>
            </w:r>
            <w:r w:rsidR="00772A29">
              <w:rPr>
                <w:bCs/>
                <w:color w:val="000000" w:themeColor="text1"/>
              </w:rPr>
              <w:t>-06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jc w:val="both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Заяви про реєстрацію місця проживання/перебування фізичних осіб та копії документів до них</w:t>
            </w:r>
          </w:p>
          <w:p w:rsidR="000F6F82" w:rsidRPr="00E4672B" w:rsidRDefault="000F6F82" w:rsidP="000F6F8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3 роки,</w:t>
            </w:r>
          </w:p>
          <w:p w:rsidR="000F6F82" w:rsidRPr="00E4672B" w:rsidRDefault="000F6F82" w:rsidP="000F6F82">
            <w:pPr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ст. 766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F6F82" w:rsidRPr="00E4672B" w:rsidTr="00CC31E5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09</w:t>
            </w:r>
            <w:r w:rsidR="00772A29">
              <w:rPr>
                <w:bCs/>
                <w:color w:val="000000" w:themeColor="text1"/>
              </w:rPr>
              <w:t>-07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jc w:val="both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Заяви про зняття з реєстрації місця проживання/перебування фізичних осіб та копії документів до них</w:t>
            </w:r>
          </w:p>
          <w:p w:rsidR="000F6F82" w:rsidRPr="00E4672B" w:rsidRDefault="000F6F82" w:rsidP="000F6F8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3 роки,</w:t>
            </w:r>
          </w:p>
          <w:p w:rsidR="000F6F82" w:rsidRPr="00E4672B" w:rsidRDefault="000F6F82" w:rsidP="000F6F82">
            <w:pPr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ст. 766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F6F82" w:rsidRPr="00E4672B" w:rsidTr="00CC31E5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09-0</w:t>
            </w:r>
            <w:r w:rsidR="00772A29">
              <w:rPr>
                <w:bCs/>
                <w:color w:val="000000" w:themeColor="text1"/>
              </w:rPr>
              <w:t>8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jc w:val="both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 xml:space="preserve">Повідомлення </w:t>
            </w:r>
            <w:r>
              <w:rPr>
                <w:color w:val="000000" w:themeColor="text1"/>
              </w:rPr>
              <w:t>про реєстрацію та</w:t>
            </w:r>
            <w:r w:rsidRPr="00E4672B">
              <w:rPr>
                <w:color w:val="000000" w:themeColor="text1"/>
              </w:rPr>
              <w:t xml:space="preserve"> зняття з реєстрації місця проживання</w:t>
            </w:r>
          </w:p>
          <w:p w:rsidR="000F6F82" w:rsidRPr="00E4672B" w:rsidRDefault="000F6F82" w:rsidP="000F6F8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7B1810" w:rsidP="007B1810">
            <w:pPr>
              <w:suppressAutoHyphens/>
              <w:snapToGrid w:val="0"/>
              <w:ind w:left="113" w:right="113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 xml:space="preserve">5 р. </w:t>
            </w:r>
            <w:r w:rsidR="000F6F82" w:rsidRPr="00E4672B">
              <w:rPr>
                <w:color w:val="000000" w:themeColor="text1"/>
                <w:lang w:eastAsia="ar-SA"/>
              </w:rPr>
              <w:t>ЕПК</w:t>
            </w:r>
          </w:p>
          <w:p w:rsidR="000F6F82" w:rsidRPr="00E4672B" w:rsidRDefault="000F6F82" w:rsidP="000F6F82">
            <w:pPr>
              <w:jc w:val="center"/>
              <w:rPr>
                <w:color w:val="000000" w:themeColor="text1"/>
              </w:rPr>
            </w:pPr>
            <w:r w:rsidRPr="00E4672B">
              <w:rPr>
                <w:rFonts w:eastAsia="Calibri"/>
                <w:color w:val="000000" w:themeColor="text1"/>
                <w:lang w:eastAsia="en-US"/>
              </w:rPr>
              <w:t>ст. 22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F6F82" w:rsidRPr="00E4672B" w:rsidTr="00CC31E5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09-0</w:t>
            </w:r>
            <w:r w:rsidR="009F779B">
              <w:rPr>
                <w:bCs/>
                <w:color w:val="000000" w:themeColor="text1"/>
              </w:rPr>
              <w:t>9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jc w:val="both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Інформаційні картки адміністративних послуг</w:t>
            </w:r>
          </w:p>
          <w:p w:rsidR="000F6F82" w:rsidRPr="00E4672B" w:rsidRDefault="000F6F82" w:rsidP="000F6F8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 xml:space="preserve">5 років </w:t>
            </w:r>
          </w:p>
          <w:p w:rsidR="000F6F82" w:rsidRPr="00E4672B" w:rsidRDefault="000F6F82" w:rsidP="000F6F82">
            <w:pPr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ст. 121</w:t>
            </w:r>
            <w:r>
              <w:rPr>
                <w:color w:val="000000" w:themeColor="text1"/>
              </w:rPr>
              <w:t>в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F6F82" w:rsidRPr="00E4672B" w:rsidTr="00CC31E5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083C8B" w:rsidRDefault="000F6F82" w:rsidP="000F6F82">
            <w:pPr>
              <w:snapToGri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083C8B"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083C8B" w:rsidRDefault="000F6F82" w:rsidP="000F6F82">
            <w:pPr>
              <w:tabs>
                <w:tab w:val="left" w:pos="1165"/>
                <w:tab w:val="left" w:pos="116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083C8B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083C8B" w:rsidRDefault="000F6F82" w:rsidP="000F6F82">
            <w:pPr>
              <w:snapToGri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083C8B">
              <w:rPr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083C8B" w:rsidRDefault="000F6F82" w:rsidP="000F6F82">
            <w:pPr>
              <w:pStyle w:val="a0"/>
              <w:ind w:left="316" w:right="23"/>
              <w:jc w:val="center"/>
              <w:rPr>
                <w:color w:val="000000" w:themeColor="text1"/>
                <w:sz w:val="24"/>
                <w:szCs w:val="24"/>
              </w:rPr>
            </w:pPr>
            <w:r w:rsidRPr="00083C8B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083C8B" w:rsidRDefault="000F6F82" w:rsidP="000F6F82">
            <w:pPr>
              <w:pStyle w:val="a0"/>
              <w:ind w:left="316" w:right="23"/>
              <w:jc w:val="center"/>
              <w:rPr>
                <w:color w:val="000000" w:themeColor="text1"/>
                <w:sz w:val="24"/>
                <w:szCs w:val="24"/>
                <w:vertAlign w:val="superscript"/>
              </w:rPr>
            </w:pPr>
            <w:r w:rsidRPr="00083C8B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0F6F82" w:rsidRPr="00E4672B" w:rsidTr="00CC31E5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lastRenderedPageBreak/>
              <w:t>09-</w:t>
            </w:r>
            <w:r w:rsidR="009F779B">
              <w:rPr>
                <w:bCs/>
                <w:color w:val="000000" w:themeColor="text1"/>
              </w:rPr>
              <w:t>1</w:t>
            </w:r>
            <w:r>
              <w:rPr>
                <w:bCs/>
                <w:color w:val="000000" w:themeColor="text1"/>
              </w:rPr>
              <w:t>0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jc w:val="both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Технологічні картки адміністративних послуг</w:t>
            </w:r>
          </w:p>
          <w:p w:rsidR="000F6F82" w:rsidRPr="00E4672B" w:rsidRDefault="000F6F82" w:rsidP="000F6F8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 xml:space="preserve">5 років </w:t>
            </w:r>
          </w:p>
          <w:p w:rsidR="000F6F82" w:rsidRPr="00E4672B" w:rsidRDefault="000F6F82" w:rsidP="000F6F82">
            <w:pPr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ст. 121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F6F82" w:rsidRPr="00E4672B" w:rsidTr="00CC31E5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09-1</w:t>
            </w:r>
            <w:r w:rsidR="009F779B">
              <w:rPr>
                <w:bCs/>
                <w:color w:val="000000" w:themeColor="text1"/>
              </w:rPr>
              <w:t>1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jc w:val="both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 xml:space="preserve">Картотека з реєстрації/зняття з реєстрації фізичних осіб </w:t>
            </w:r>
          </w:p>
          <w:p w:rsidR="000F6F82" w:rsidRPr="00E4672B" w:rsidRDefault="00EF64CC" w:rsidP="000F6F82">
            <w:pPr>
              <w:jc w:val="both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fldChar w:fldCharType="begin"/>
            </w:r>
            <w:r w:rsidR="000F6F82" w:rsidRPr="00E4672B">
              <w:rPr>
                <w:color w:val="000000" w:themeColor="text1"/>
              </w:rPr>
              <w:instrText>XE "КНИГИ: реєстрації: мешканців "</w:instrText>
            </w:r>
            <w:r w:rsidRPr="00E4672B">
              <w:rPr>
                <w:color w:val="000000" w:themeColor="text1"/>
              </w:rPr>
              <w:fldChar w:fldCharType="end"/>
            </w:r>
            <w:r w:rsidR="000F6F82" w:rsidRPr="00E4672B">
              <w:rPr>
                <w:color w:val="000000" w:themeColor="text1"/>
              </w:rPr>
              <w:t>(до</w:t>
            </w:r>
            <w:r w:rsidR="000F6F82" w:rsidRPr="00E4672B">
              <w:rPr>
                <w:color w:val="000000" w:themeColor="text1"/>
              </w:rPr>
              <w:softHyphen/>
              <w:t>мо</w:t>
            </w:r>
            <w:r w:rsidR="000F6F82" w:rsidRPr="00E4672B">
              <w:rPr>
                <w:color w:val="000000" w:themeColor="text1"/>
              </w:rPr>
              <w:softHyphen/>
              <w:t>ві кни</w:t>
            </w:r>
            <w:r w:rsidR="000F6F82" w:rsidRPr="00E4672B">
              <w:rPr>
                <w:color w:val="000000" w:themeColor="text1"/>
              </w:rPr>
              <w:softHyphen/>
              <w:t>ги)</w:t>
            </w:r>
          </w:p>
          <w:p w:rsidR="000F6F82" w:rsidRPr="00E4672B" w:rsidRDefault="000F6F82" w:rsidP="000F6F8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uppressAutoHyphens/>
              <w:snapToGrid w:val="0"/>
              <w:ind w:right="113"/>
              <w:jc w:val="center"/>
              <w:rPr>
                <w:color w:val="000000" w:themeColor="text1"/>
                <w:lang w:eastAsia="ar-SA"/>
              </w:rPr>
            </w:pPr>
            <w:r w:rsidRPr="00E4672B">
              <w:rPr>
                <w:color w:val="000000" w:themeColor="text1"/>
                <w:lang w:eastAsia="ar-SA"/>
              </w:rPr>
              <w:t>Постійно</w:t>
            </w:r>
          </w:p>
          <w:p w:rsidR="000F6F82" w:rsidRPr="00E4672B" w:rsidRDefault="000F6F82" w:rsidP="000F6F82">
            <w:pPr>
              <w:jc w:val="center"/>
              <w:rPr>
                <w:color w:val="000000" w:themeColor="text1"/>
              </w:rPr>
            </w:pPr>
            <w:r w:rsidRPr="00E4672B">
              <w:rPr>
                <w:rFonts w:eastAsia="Calibri"/>
                <w:color w:val="000000" w:themeColor="text1"/>
                <w:lang w:eastAsia="en-US"/>
              </w:rPr>
              <w:t>ст. 786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C165AB" w:rsidRDefault="000F6F82" w:rsidP="000F6F8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65AB">
              <w:rPr>
                <w:color w:val="000000" w:themeColor="text1"/>
                <w:sz w:val="20"/>
                <w:szCs w:val="20"/>
              </w:rPr>
              <w:t>До державних архівів надходять через 75 років</w:t>
            </w:r>
          </w:p>
        </w:tc>
      </w:tr>
      <w:tr w:rsidR="000F6F82" w:rsidRPr="00A5757E" w:rsidTr="00A5757E">
        <w:trPr>
          <w:trHeight w:val="1295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F61EE6" w:rsidRDefault="009F779B" w:rsidP="000F6F82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09-12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A5757E" w:rsidRDefault="000F6F82" w:rsidP="000F6F82">
            <w:pPr>
              <w:snapToGrid w:val="0"/>
              <w:jc w:val="both"/>
              <w:rPr>
                <w:bCs/>
              </w:rPr>
            </w:pPr>
            <w:r w:rsidRPr="00A5757E">
              <w:rPr>
                <w:bCs/>
              </w:rPr>
              <w:t>Листування з питань державної реєстрації та надання адміністративних послуг</w:t>
            </w:r>
          </w:p>
          <w:p w:rsidR="000F6F82" w:rsidRPr="00A5757E" w:rsidRDefault="000F6F82" w:rsidP="000F6F82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A5757E" w:rsidRDefault="000F6F82" w:rsidP="000F6F82">
            <w:pPr>
              <w:snapToGrid w:val="0"/>
              <w:rPr>
                <w:bCs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A5757E" w:rsidRDefault="000F6F82" w:rsidP="000F6F82">
            <w:pPr>
              <w:snapToGrid w:val="0"/>
              <w:jc w:val="center"/>
              <w:rPr>
                <w:bCs/>
              </w:rPr>
            </w:pPr>
            <w:r w:rsidRPr="00A5757E">
              <w:rPr>
                <w:bCs/>
              </w:rPr>
              <w:t xml:space="preserve">5 років </w:t>
            </w:r>
          </w:p>
          <w:p w:rsidR="000F6F82" w:rsidRPr="00A5757E" w:rsidRDefault="000F6F82" w:rsidP="000F6F82">
            <w:pPr>
              <w:snapToGrid w:val="0"/>
              <w:jc w:val="center"/>
              <w:rPr>
                <w:bCs/>
              </w:rPr>
            </w:pPr>
            <w:r w:rsidRPr="00A5757E">
              <w:rPr>
                <w:bCs/>
              </w:rPr>
              <w:t xml:space="preserve">ЕПК </w:t>
            </w:r>
          </w:p>
          <w:p w:rsidR="000F6F82" w:rsidRPr="00A5757E" w:rsidRDefault="000F6F82" w:rsidP="000F6F82">
            <w:pPr>
              <w:snapToGrid w:val="0"/>
              <w:jc w:val="center"/>
              <w:rPr>
                <w:bCs/>
              </w:rPr>
            </w:pPr>
            <w:r w:rsidRPr="00A5757E">
              <w:rPr>
                <w:bCs/>
              </w:rPr>
              <w:t>ст. 22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A5757E" w:rsidRDefault="000F6F82" w:rsidP="000F6F82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0F6F82" w:rsidRPr="00A5757E" w:rsidTr="00A5757E">
        <w:trPr>
          <w:trHeight w:val="1295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9F779B" w:rsidP="000F6F8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09-13</w:t>
            </w:r>
          </w:p>
          <w:p w:rsidR="000F6F82" w:rsidRPr="00E4672B" w:rsidRDefault="000F6F82" w:rsidP="000F6F82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jc w:val="both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Листування з юридичними і фізичними особами з питань реєстрації/зняття з реєстрації місця проживання/перебування фізичних осіб</w:t>
            </w:r>
          </w:p>
          <w:p w:rsidR="000F6F82" w:rsidRPr="00E4672B" w:rsidRDefault="000F6F82" w:rsidP="000F6F8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7B1810" w:rsidP="007B1810">
            <w:pPr>
              <w:suppressAutoHyphens/>
              <w:snapToGrid w:val="0"/>
              <w:ind w:left="113" w:right="113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 xml:space="preserve">5 р. </w:t>
            </w:r>
            <w:r w:rsidR="000F6F82" w:rsidRPr="00E4672B">
              <w:rPr>
                <w:color w:val="000000" w:themeColor="text1"/>
                <w:lang w:eastAsia="ar-SA"/>
              </w:rPr>
              <w:t>ЕПК</w:t>
            </w:r>
          </w:p>
          <w:p w:rsidR="000F6F82" w:rsidRPr="00E4672B" w:rsidRDefault="000F6F82" w:rsidP="000F6F82">
            <w:pPr>
              <w:jc w:val="center"/>
              <w:rPr>
                <w:color w:val="000000" w:themeColor="text1"/>
              </w:rPr>
            </w:pPr>
            <w:r w:rsidRPr="00E4672B">
              <w:rPr>
                <w:rFonts w:eastAsia="Calibri"/>
                <w:color w:val="000000" w:themeColor="text1"/>
                <w:lang w:eastAsia="en-US"/>
              </w:rPr>
              <w:t>ст. 22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F6F82" w:rsidRPr="00E4672B" w:rsidTr="00CC31E5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09-1</w:t>
            </w:r>
            <w:r w:rsidR="009F779B">
              <w:rPr>
                <w:bCs/>
                <w:color w:val="000000" w:themeColor="text1"/>
              </w:rPr>
              <w:t>4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jc w:val="both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Листування щодо доступу до персональних даних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7B1810" w:rsidP="007B1810">
            <w:pPr>
              <w:suppressAutoHyphens/>
              <w:snapToGrid w:val="0"/>
              <w:ind w:left="113" w:right="113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 xml:space="preserve">5 р. </w:t>
            </w:r>
            <w:r w:rsidR="000F6F82" w:rsidRPr="00E4672B">
              <w:rPr>
                <w:color w:val="000000" w:themeColor="text1"/>
                <w:lang w:eastAsia="ar-SA"/>
              </w:rPr>
              <w:t>ЕПК</w:t>
            </w:r>
          </w:p>
          <w:p w:rsidR="000F6F82" w:rsidRPr="00E4672B" w:rsidRDefault="000F6F82" w:rsidP="000F6F82">
            <w:pPr>
              <w:jc w:val="center"/>
              <w:rPr>
                <w:color w:val="000000" w:themeColor="text1"/>
              </w:rPr>
            </w:pPr>
            <w:r w:rsidRPr="00E4672B">
              <w:rPr>
                <w:rFonts w:eastAsia="Calibri"/>
                <w:color w:val="000000" w:themeColor="text1"/>
                <w:lang w:eastAsia="en-US"/>
              </w:rPr>
              <w:t>ст. 22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F6F82" w:rsidRPr="00E4672B" w:rsidTr="00CC31E5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09-1</w:t>
            </w:r>
            <w:r w:rsidR="009F779B">
              <w:rPr>
                <w:bCs/>
                <w:color w:val="000000" w:themeColor="text1"/>
              </w:rPr>
              <w:t>5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jc w:val="both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Звіти щодо зняття/реєстрації фізичних осіб</w:t>
            </w:r>
          </w:p>
          <w:p w:rsidR="000F6F82" w:rsidRPr="00E4672B" w:rsidRDefault="000F6F82" w:rsidP="000F6F8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uppressAutoHyphens/>
              <w:snapToGrid w:val="0"/>
              <w:ind w:left="113" w:right="113"/>
              <w:jc w:val="center"/>
              <w:rPr>
                <w:color w:val="000000" w:themeColor="text1"/>
                <w:lang w:eastAsia="ar-SA"/>
              </w:rPr>
            </w:pPr>
            <w:r w:rsidRPr="00E4672B">
              <w:rPr>
                <w:color w:val="000000" w:themeColor="text1"/>
                <w:lang w:eastAsia="ar-SA"/>
              </w:rPr>
              <w:t>1 рік</w:t>
            </w:r>
          </w:p>
          <w:p w:rsidR="000F6F82" w:rsidRPr="00E4672B" w:rsidRDefault="000F6F82" w:rsidP="000F6F82">
            <w:pPr>
              <w:jc w:val="center"/>
              <w:rPr>
                <w:color w:val="000000" w:themeColor="text1"/>
              </w:rPr>
            </w:pPr>
            <w:r w:rsidRPr="00E4672B">
              <w:rPr>
                <w:rFonts w:eastAsia="Calibri"/>
                <w:color w:val="000000" w:themeColor="text1"/>
                <w:lang w:eastAsia="en-US"/>
              </w:rPr>
              <w:t>ст. 299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F6F82" w:rsidRPr="00E4672B" w:rsidTr="00CC31E5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09</w:t>
            </w:r>
            <w:r w:rsidR="009F779B">
              <w:rPr>
                <w:bCs/>
                <w:color w:val="000000" w:themeColor="text1"/>
              </w:rPr>
              <w:t>-16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jc w:val="both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Журнал реєстрації протоколів, матеріалів про адміністративні правопорушення</w:t>
            </w:r>
          </w:p>
          <w:p w:rsidR="000F6F82" w:rsidRPr="00E4672B" w:rsidRDefault="000F6F82" w:rsidP="000F6F8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uppressAutoHyphens/>
              <w:snapToGrid w:val="0"/>
              <w:ind w:left="113" w:right="113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3 роки</w:t>
            </w:r>
          </w:p>
          <w:p w:rsidR="000F6F82" w:rsidRPr="00E4672B" w:rsidRDefault="000F6F82" w:rsidP="000F6F82">
            <w:pPr>
              <w:jc w:val="center"/>
              <w:rPr>
                <w:color w:val="000000" w:themeColor="text1"/>
              </w:rPr>
            </w:pPr>
            <w:r w:rsidRPr="00E4672B">
              <w:rPr>
                <w:rFonts w:eastAsia="Calibri"/>
                <w:color w:val="000000" w:themeColor="text1"/>
                <w:lang w:eastAsia="en-US"/>
              </w:rPr>
              <w:t>ст. 122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F6F82" w:rsidRPr="00E4672B" w:rsidTr="00CC31E5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09</w:t>
            </w:r>
            <w:r w:rsidR="009F779B">
              <w:rPr>
                <w:bCs/>
                <w:color w:val="000000" w:themeColor="text1"/>
              </w:rPr>
              <w:t>-17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Default="000F6F82" w:rsidP="000F6F82">
            <w:pPr>
              <w:jc w:val="both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Журнал реєстрації заяв  про реєстрацію місця проживання/перебування та зняття з реєстрації місця проживання/перебування  фізичних осіб</w:t>
            </w:r>
          </w:p>
          <w:p w:rsidR="000F6F82" w:rsidRPr="00E4672B" w:rsidRDefault="000F6F82" w:rsidP="000F6F8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uppressAutoHyphens/>
              <w:snapToGrid w:val="0"/>
              <w:ind w:left="113" w:right="113"/>
              <w:jc w:val="center"/>
              <w:rPr>
                <w:color w:val="000000" w:themeColor="text1"/>
                <w:lang w:eastAsia="ar-SA"/>
              </w:rPr>
            </w:pPr>
            <w:r w:rsidRPr="00E4672B">
              <w:rPr>
                <w:color w:val="000000" w:themeColor="text1"/>
                <w:lang w:eastAsia="ar-SA"/>
              </w:rPr>
              <w:t>3 роки</w:t>
            </w:r>
          </w:p>
          <w:p w:rsidR="000F6F82" w:rsidRPr="00E4672B" w:rsidRDefault="000F6F82" w:rsidP="000F6F82">
            <w:pPr>
              <w:jc w:val="center"/>
              <w:rPr>
                <w:color w:val="000000" w:themeColor="text1"/>
              </w:rPr>
            </w:pPr>
            <w:r w:rsidRPr="00E4672B">
              <w:rPr>
                <w:rFonts w:eastAsia="Calibri"/>
                <w:color w:val="000000" w:themeColor="text1"/>
                <w:lang w:eastAsia="en-US"/>
              </w:rPr>
              <w:t>ст. 122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F6F82" w:rsidRPr="00E4672B" w:rsidTr="00CC31E5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09-1</w:t>
            </w:r>
            <w:r w:rsidR="009F779B">
              <w:rPr>
                <w:bCs/>
                <w:color w:val="000000" w:themeColor="text1"/>
              </w:rPr>
              <w:t>8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Журнал реєстрації довідок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uppressAutoHyphens/>
              <w:snapToGrid w:val="0"/>
              <w:ind w:left="113" w:right="113"/>
              <w:jc w:val="center"/>
              <w:rPr>
                <w:color w:val="000000" w:themeColor="text1"/>
                <w:lang w:eastAsia="ar-SA"/>
              </w:rPr>
            </w:pPr>
            <w:r w:rsidRPr="00E4672B">
              <w:rPr>
                <w:color w:val="000000" w:themeColor="text1"/>
                <w:lang w:eastAsia="ar-SA"/>
              </w:rPr>
              <w:t>1 рік</w:t>
            </w:r>
          </w:p>
          <w:p w:rsidR="000F6F82" w:rsidRPr="00E4672B" w:rsidRDefault="000F6F82" w:rsidP="000F6F82">
            <w:pPr>
              <w:jc w:val="center"/>
              <w:rPr>
                <w:color w:val="000000" w:themeColor="text1"/>
              </w:rPr>
            </w:pPr>
            <w:r w:rsidRPr="00E4672B">
              <w:rPr>
                <w:rFonts w:eastAsia="Calibri"/>
                <w:color w:val="000000" w:themeColor="text1"/>
                <w:lang w:eastAsia="en-US"/>
              </w:rPr>
              <w:t>ст. 122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F6F82" w:rsidRPr="00E4672B" w:rsidTr="00CC31E5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C03256" w:rsidRDefault="009F779B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09-19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Журнал реєстрації в</w:t>
            </w:r>
            <w:r w:rsidRPr="00E4672B">
              <w:rPr>
                <w:bCs/>
                <w:color w:val="000000" w:themeColor="text1"/>
              </w:rPr>
              <w:t xml:space="preserve">хідних документів 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</w:t>
            </w:r>
            <w:r w:rsidR="000C5379">
              <w:rPr>
                <w:bCs/>
                <w:color w:val="000000" w:themeColor="text1"/>
              </w:rPr>
              <w:t xml:space="preserve"> роки</w:t>
            </w:r>
            <w:r w:rsidRPr="00E4672B">
              <w:rPr>
                <w:bCs/>
                <w:color w:val="000000" w:themeColor="text1"/>
              </w:rPr>
              <w:t xml:space="preserve"> </w:t>
            </w:r>
          </w:p>
          <w:p w:rsidR="000F6F82" w:rsidRPr="00E4672B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 xml:space="preserve">ст. </w:t>
            </w:r>
            <w:r>
              <w:rPr>
                <w:bCs/>
                <w:color w:val="000000" w:themeColor="text1"/>
              </w:rPr>
              <w:t>1</w:t>
            </w:r>
            <w:r w:rsidRPr="00E4672B">
              <w:rPr>
                <w:bCs/>
                <w:color w:val="000000" w:themeColor="text1"/>
              </w:rPr>
              <w:t>22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0F6F82" w:rsidRPr="00E4672B" w:rsidTr="00B862AC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C03256" w:rsidRDefault="009F779B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09-20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C8B" w:rsidRDefault="000F6F82" w:rsidP="000F6F82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 xml:space="preserve">Журнал реєстрації вихідних документів </w:t>
            </w:r>
          </w:p>
          <w:p w:rsidR="000C5379" w:rsidRDefault="000C5379" w:rsidP="000F6F82">
            <w:pPr>
              <w:snapToGrid w:val="0"/>
              <w:jc w:val="both"/>
              <w:rPr>
                <w:bCs/>
                <w:color w:val="000000" w:themeColor="text1"/>
              </w:rPr>
            </w:pPr>
          </w:p>
          <w:p w:rsidR="005B4086" w:rsidRDefault="005B4086" w:rsidP="000F6F82">
            <w:pPr>
              <w:snapToGrid w:val="0"/>
              <w:jc w:val="both"/>
              <w:rPr>
                <w:bCs/>
                <w:color w:val="000000" w:themeColor="text1"/>
              </w:rPr>
            </w:pPr>
          </w:p>
          <w:p w:rsidR="005B4086" w:rsidRPr="00E4672B" w:rsidRDefault="005B4086" w:rsidP="000F6F82">
            <w:pPr>
              <w:snapToGrid w:val="0"/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3 роки</w:t>
            </w:r>
          </w:p>
          <w:p w:rsidR="000F6F82" w:rsidRDefault="000F6F82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ст. 122</w:t>
            </w:r>
          </w:p>
          <w:p w:rsidR="000C5379" w:rsidRDefault="000C5379" w:rsidP="000F6F82">
            <w:pPr>
              <w:snapToGrid w:val="0"/>
              <w:jc w:val="center"/>
              <w:rPr>
                <w:bCs/>
                <w:color w:val="000000" w:themeColor="text1"/>
              </w:rPr>
            </w:pPr>
          </w:p>
          <w:p w:rsidR="007B1810" w:rsidRDefault="007B1810" w:rsidP="007B1810">
            <w:pPr>
              <w:snapToGrid w:val="0"/>
              <w:rPr>
                <w:bCs/>
                <w:color w:val="000000" w:themeColor="text1"/>
              </w:rPr>
            </w:pPr>
          </w:p>
          <w:p w:rsidR="005B4086" w:rsidRDefault="005B4086" w:rsidP="007B1810">
            <w:pPr>
              <w:snapToGrid w:val="0"/>
              <w:rPr>
                <w:bCs/>
                <w:color w:val="000000" w:themeColor="text1"/>
              </w:rPr>
            </w:pPr>
          </w:p>
          <w:p w:rsidR="00B81823" w:rsidRPr="00E4672B" w:rsidRDefault="00B81823" w:rsidP="007B1810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82" w:rsidRPr="00E4672B" w:rsidRDefault="000F6F82" w:rsidP="000F6F82">
            <w:pPr>
              <w:snapToGrid w:val="0"/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5B4086" w:rsidRPr="00E4672B" w:rsidTr="00B862AC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086" w:rsidRPr="005B4086" w:rsidRDefault="005B4086" w:rsidP="005B4086">
            <w:pPr>
              <w:snapToGri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B4086">
              <w:rPr>
                <w:bCs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086" w:rsidRPr="005B4086" w:rsidRDefault="005B4086" w:rsidP="005B4086">
            <w:pPr>
              <w:snapToGri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B4086">
              <w:rPr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086" w:rsidRPr="005B4086" w:rsidRDefault="005B4086" w:rsidP="005B4086">
            <w:pPr>
              <w:snapToGri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B4086">
              <w:rPr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086" w:rsidRPr="005B4086" w:rsidRDefault="005B4086" w:rsidP="005B4086">
            <w:pPr>
              <w:snapToGri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B4086">
              <w:rPr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086" w:rsidRPr="005B4086" w:rsidRDefault="005B4086" w:rsidP="005B4086">
            <w:pPr>
              <w:snapToGri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B4086">
              <w:rPr>
                <w:bCs/>
                <w:color w:val="000000" w:themeColor="text1"/>
                <w:sz w:val="24"/>
                <w:szCs w:val="24"/>
              </w:rPr>
              <w:t>5</w:t>
            </w:r>
          </w:p>
        </w:tc>
      </w:tr>
      <w:tr w:rsidR="00083C8B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C8B" w:rsidRPr="00E4672B" w:rsidRDefault="00083C8B" w:rsidP="00083C8B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09-2</w:t>
            </w:r>
            <w:r w:rsidR="009F779B">
              <w:rPr>
                <w:bCs/>
                <w:color w:val="000000" w:themeColor="text1"/>
              </w:rPr>
              <w:t>1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C8B" w:rsidRPr="00E4672B" w:rsidRDefault="00083C8B" w:rsidP="00083C8B">
            <w:pPr>
              <w:jc w:val="both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 xml:space="preserve">Витяг </w:t>
            </w:r>
            <w:r>
              <w:rPr>
                <w:bCs/>
                <w:color w:val="000000" w:themeColor="text1"/>
              </w:rPr>
              <w:t xml:space="preserve"> і</w:t>
            </w:r>
            <w:r w:rsidRPr="00E4672B">
              <w:rPr>
                <w:bCs/>
                <w:color w:val="000000" w:themeColor="text1"/>
              </w:rPr>
              <w:t xml:space="preserve">з </w:t>
            </w:r>
            <w:r>
              <w:rPr>
                <w:bCs/>
                <w:color w:val="000000" w:themeColor="text1"/>
              </w:rPr>
              <w:t xml:space="preserve">зведеної </w:t>
            </w:r>
            <w:r w:rsidRPr="00E4672B">
              <w:rPr>
                <w:color w:val="000000" w:themeColor="text1"/>
              </w:rPr>
              <w:t xml:space="preserve"> номенклатури справ 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C8B" w:rsidRPr="00E4672B" w:rsidRDefault="00083C8B" w:rsidP="00083C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C8B" w:rsidRPr="00E4672B" w:rsidRDefault="00083C8B" w:rsidP="00083C8B">
            <w:pPr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3 роки</w:t>
            </w:r>
          </w:p>
          <w:p w:rsidR="00083C8B" w:rsidRPr="00E4672B" w:rsidRDefault="00083C8B" w:rsidP="00083C8B">
            <w:pPr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ст. 112</w:t>
            </w:r>
            <w:r w:rsidR="007B1810">
              <w:rPr>
                <w:color w:val="000000" w:themeColor="text1"/>
              </w:rPr>
              <w:t>-</w:t>
            </w:r>
            <w:r w:rsidRPr="00E4672B">
              <w:rPr>
                <w:color w:val="000000" w:themeColor="text1"/>
              </w:rPr>
              <w:t>в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C8B" w:rsidRPr="009C080B" w:rsidRDefault="00083C8B" w:rsidP="00083C8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C080B">
              <w:rPr>
                <w:color w:val="000000" w:themeColor="text1"/>
                <w:sz w:val="20"/>
                <w:szCs w:val="20"/>
              </w:rPr>
              <w:t>Після заміни новою та за умови передавання справ до архівного підрозділу</w:t>
            </w:r>
          </w:p>
        </w:tc>
      </w:tr>
      <w:tr w:rsidR="00083C8B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C8B" w:rsidRPr="00E4672B" w:rsidRDefault="00083C8B" w:rsidP="00083C8B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09-2</w:t>
            </w:r>
            <w:r w:rsidR="009F779B">
              <w:rPr>
                <w:bCs/>
                <w:color w:val="000000" w:themeColor="text1"/>
              </w:rPr>
              <w:t>2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C8B" w:rsidRPr="00E4672B" w:rsidRDefault="00083C8B" w:rsidP="00083C8B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C8B" w:rsidRPr="00E4672B" w:rsidRDefault="00083C8B" w:rsidP="00083C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3C8B" w:rsidRPr="00E4672B" w:rsidRDefault="00083C8B" w:rsidP="00083C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C8B" w:rsidRPr="00E4672B" w:rsidRDefault="00083C8B" w:rsidP="00083C8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83C8B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C8B" w:rsidRPr="00E4672B" w:rsidRDefault="00083C8B" w:rsidP="00083C8B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C8B" w:rsidRPr="00E4672B" w:rsidRDefault="00083C8B" w:rsidP="00083C8B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C8B" w:rsidRPr="00E4672B" w:rsidRDefault="00083C8B" w:rsidP="00083C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3C8B" w:rsidRPr="00E4672B" w:rsidRDefault="00083C8B" w:rsidP="00083C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C8B" w:rsidRPr="00E4672B" w:rsidRDefault="00083C8B" w:rsidP="00083C8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83C8B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3C8B" w:rsidRPr="00E4672B" w:rsidRDefault="00083C8B" w:rsidP="00083C8B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C8B" w:rsidRPr="00E4672B" w:rsidRDefault="00083C8B" w:rsidP="00083C8B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C8B" w:rsidRPr="00E4672B" w:rsidRDefault="00083C8B" w:rsidP="00083C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3C8B" w:rsidRPr="00E4672B" w:rsidRDefault="00083C8B" w:rsidP="00083C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C8B" w:rsidRPr="00E4672B" w:rsidRDefault="00083C8B" w:rsidP="00083C8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83C8B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3C8B" w:rsidRPr="00E4672B" w:rsidRDefault="00083C8B" w:rsidP="00083C8B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C8B" w:rsidRDefault="00083C8B" w:rsidP="00083C8B">
            <w:pPr>
              <w:jc w:val="both"/>
              <w:rPr>
                <w:color w:val="000000" w:themeColor="text1"/>
              </w:rPr>
            </w:pPr>
          </w:p>
          <w:p w:rsidR="00083C8B" w:rsidRDefault="00083C8B" w:rsidP="00083C8B">
            <w:pPr>
              <w:jc w:val="both"/>
              <w:rPr>
                <w:color w:val="000000" w:themeColor="text1"/>
              </w:rPr>
            </w:pPr>
          </w:p>
          <w:p w:rsidR="00083C8B" w:rsidRDefault="00083C8B" w:rsidP="00083C8B">
            <w:pPr>
              <w:jc w:val="both"/>
              <w:rPr>
                <w:color w:val="000000" w:themeColor="text1"/>
              </w:rPr>
            </w:pPr>
          </w:p>
          <w:p w:rsidR="00083C8B" w:rsidRDefault="00083C8B" w:rsidP="00083C8B">
            <w:pPr>
              <w:jc w:val="both"/>
              <w:rPr>
                <w:color w:val="000000" w:themeColor="text1"/>
              </w:rPr>
            </w:pPr>
          </w:p>
          <w:p w:rsidR="00083C8B" w:rsidRDefault="00083C8B" w:rsidP="00083C8B">
            <w:pPr>
              <w:jc w:val="both"/>
              <w:rPr>
                <w:color w:val="000000" w:themeColor="text1"/>
              </w:rPr>
            </w:pPr>
          </w:p>
          <w:p w:rsidR="00083C8B" w:rsidRDefault="00083C8B" w:rsidP="00083C8B">
            <w:pPr>
              <w:jc w:val="both"/>
              <w:rPr>
                <w:color w:val="000000" w:themeColor="text1"/>
              </w:rPr>
            </w:pPr>
          </w:p>
          <w:p w:rsidR="00083C8B" w:rsidRDefault="00083C8B" w:rsidP="00083C8B">
            <w:pPr>
              <w:jc w:val="both"/>
              <w:rPr>
                <w:color w:val="000000" w:themeColor="text1"/>
              </w:rPr>
            </w:pPr>
          </w:p>
          <w:p w:rsidR="00083C8B" w:rsidRDefault="00083C8B" w:rsidP="00083C8B">
            <w:pPr>
              <w:jc w:val="both"/>
              <w:rPr>
                <w:color w:val="000000" w:themeColor="text1"/>
              </w:rPr>
            </w:pPr>
          </w:p>
          <w:p w:rsidR="00083C8B" w:rsidRDefault="00083C8B" w:rsidP="00083C8B">
            <w:pPr>
              <w:jc w:val="both"/>
              <w:rPr>
                <w:color w:val="000000" w:themeColor="text1"/>
              </w:rPr>
            </w:pPr>
          </w:p>
          <w:p w:rsidR="00083C8B" w:rsidRDefault="00083C8B" w:rsidP="00083C8B">
            <w:pPr>
              <w:jc w:val="both"/>
              <w:rPr>
                <w:color w:val="000000" w:themeColor="text1"/>
              </w:rPr>
            </w:pPr>
          </w:p>
          <w:p w:rsidR="00083C8B" w:rsidRDefault="00083C8B" w:rsidP="00083C8B">
            <w:pPr>
              <w:jc w:val="both"/>
              <w:rPr>
                <w:color w:val="000000" w:themeColor="text1"/>
              </w:rPr>
            </w:pPr>
          </w:p>
          <w:p w:rsidR="00083C8B" w:rsidRDefault="00083C8B" w:rsidP="00083C8B">
            <w:pPr>
              <w:jc w:val="both"/>
              <w:rPr>
                <w:color w:val="000000" w:themeColor="text1"/>
              </w:rPr>
            </w:pPr>
          </w:p>
          <w:p w:rsidR="00083C8B" w:rsidRDefault="00083C8B" w:rsidP="00083C8B">
            <w:pPr>
              <w:jc w:val="both"/>
              <w:rPr>
                <w:color w:val="000000" w:themeColor="text1"/>
              </w:rPr>
            </w:pPr>
          </w:p>
          <w:p w:rsidR="00083C8B" w:rsidRDefault="00083C8B" w:rsidP="00083C8B">
            <w:pPr>
              <w:jc w:val="both"/>
              <w:rPr>
                <w:color w:val="000000" w:themeColor="text1"/>
              </w:rPr>
            </w:pPr>
          </w:p>
          <w:p w:rsidR="00083C8B" w:rsidRDefault="00083C8B" w:rsidP="00083C8B">
            <w:pPr>
              <w:jc w:val="both"/>
              <w:rPr>
                <w:color w:val="000000" w:themeColor="text1"/>
              </w:rPr>
            </w:pPr>
          </w:p>
          <w:p w:rsidR="00083C8B" w:rsidRDefault="00083C8B" w:rsidP="00083C8B">
            <w:pPr>
              <w:jc w:val="both"/>
              <w:rPr>
                <w:color w:val="000000" w:themeColor="text1"/>
              </w:rPr>
            </w:pPr>
          </w:p>
          <w:p w:rsidR="00083C8B" w:rsidRDefault="00083C8B" w:rsidP="00083C8B">
            <w:pPr>
              <w:jc w:val="both"/>
              <w:rPr>
                <w:color w:val="000000" w:themeColor="text1"/>
              </w:rPr>
            </w:pPr>
          </w:p>
          <w:p w:rsidR="00083C8B" w:rsidRDefault="00083C8B" w:rsidP="00083C8B">
            <w:pPr>
              <w:jc w:val="both"/>
              <w:rPr>
                <w:color w:val="000000" w:themeColor="text1"/>
              </w:rPr>
            </w:pPr>
          </w:p>
          <w:p w:rsidR="00083C8B" w:rsidRDefault="00083C8B" w:rsidP="00083C8B">
            <w:pPr>
              <w:jc w:val="both"/>
              <w:rPr>
                <w:color w:val="000000" w:themeColor="text1"/>
              </w:rPr>
            </w:pPr>
          </w:p>
          <w:p w:rsidR="00083C8B" w:rsidRDefault="00083C8B" w:rsidP="00083C8B">
            <w:pPr>
              <w:jc w:val="both"/>
              <w:rPr>
                <w:color w:val="000000" w:themeColor="text1"/>
              </w:rPr>
            </w:pPr>
          </w:p>
          <w:p w:rsidR="00083C8B" w:rsidRDefault="00083C8B" w:rsidP="00083C8B">
            <w:pPr>
              <w:jc w:val="both"/>
              <w:rPr>
                <w:color w:val="000000" w:themeColor="text1"/>
              </w:rPr>
            </w:pPr>
          </w:p>
          <w:p w:rsidR="00083C8B" w:rsidRDefault="00083C8B" w:rsidP="00083C8B">
            <w:pPr>
              <w:jc w:val="both"/>
              <w:rPr>
                <w:color w:val="000000" w:themeColor="text1"/>
              </w:rPr>
            </w:pPr>
          </w:p>
          <w:p w:rsidR="00083C8B" w:rsidRDefault="00083C8B" w:rsidP="00083C8B">
            <w:pPr>
              <w:jc w:val="both"/>
              <w:rPr>
                <w:color w:val="000000" w:themeColor="text1"/>
              </w:rPr>
            </w:pPr>
          </w:p>
          <w:p w:rsidR="00083C8B" w:rsidRDefault="00083C8B" w:rsidP="00083C8B">
            <w:pPr>
              <w:jc w:val="both"/>
              <w:rPr>
                <w:color w:val="000000" w:themeColor="text1"/>
              </w:rPr>
            </w:pPr>
          </w:p>
          <w:p w:rsidR="00083C8B" w:rsidRDefault="00083C8B" w:rsidP="00083C8B">
            <w:pPr>
              <w:jc w:val="both"/>
              <w:rPr>
                <w:color w:val="000000" w:themeColor="text1"/>
              </w:rPr>
            </w:pPr>
          </w:p>
          <w:p w:rsidR="00083C8B" w:rsidRDefault="00083C8B" w:rsidP="00083C8B">
            <w:pPr>
              <w:jc w:val="both"/>
              <w:rPr>
                <w:color w:val="000000" w:themeColor="text1"/>
              </w:rPr>
            </w:pPr>
          </w:p>
          <w:p w:rsidR="00083C8B" w:rsidRDefault="00083C8B" w:rsidP="00083C8B">
            <w:pPr>
              <w:jc w:val="both"/>
              <w:rPr>
                <w:color w:val="000000" w:themeColor="text1"/>
              </w:rPr>
            </w:pPr>
          </w:p>
          <w:p w:rsidR="00083C8B" w:rsidRDefault="00083C8B" w:rsidP="00083C8B">
            <w:pPr>
              <w:jc w:val="both"/>
              <w:rPr>
                <w:color w:val="000000" w:themeColor="text1"/>
              </w:rPr>
            </w:pPr>
          </w:p>
          <w:p w:rsidR="00083C8B" w:rsidRDefault="00083C8B" w:rsidP="00083C8B">
            <w:pPr>
              <w:jc w:val="both"/>
              <w:rPr>
                <w:color w:val="000000" w:themeColor="text1"/>
              </w:rPr>
            </w:pPr>
          </w:p>
          <w:p w:rsidR="00083C8B" w:rsidRDefault="00083C8B" w:rsidP="00083C8B">
            <w:pPr>
              <w:jc w:val="both"/>
              <w:rPr>
                <w:color w:val="000000" w:themeColor="text1"/>
              </w:rPr>
            </w:pPr>
          </w:p>
          <w:p w:rsidR="00083C8B" w:rsidRDefault="00083C8B" w:rsidP="00083C8B">
            <w:pPr>
              <w:jc w:val="both"/>
              <w:rPr>
                <w:color w:val="000000" w:themeColor="text1"/>
              </w:rPr>
            </w:pPr>
          </w:p>
          <w:p w:rsidR="007B1810" w:rsidRDefault="007B1810" w:rsidP="00083C8B">
            <w:pPr>
              <w:jc w:val="both"/>
              <w:rPr>
                <w:color w:val="000000" w:themeColor="text1"/>
              </w:rPr>
            </w:pPr>
          </w:p>
          <w:p w:rsidR="00B81823" w:rsidRPr="00E4672B" w:rsidRDefault="00B81823" w:rsidP="00083C8B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C8B" w:rsidRPr="00E4672B" w:rsidRDefault="00083C8B" w:rsidP="00083C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3C8B" w:rsidRPr="00E4672B" w:rsidRDefault="00083C8B" w:rsidP="00083C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C8B" w:rsidRPr="00E4672B" w:rsidRDefault="00083C8B" w:rsidP="00083C8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83C8B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C8B" w:rsidRPr="000C5379" w:rsidRDefault="00083C8B" w:rsidP="00083C8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0C5379"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C8B" w:rsidRPr="000C5379" w:rsidRDefault="00083C8B" w:rsidP="00083C8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C5379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C8B" w:rsidRPr="000C5379" w:rsidRDefault="00083C8B" w:rsidP="00083C8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C5379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C8B" w:rsidRPr="000C5379" w:rsidRDefault="00083C8B" w:rsidP="00083C8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C5379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C8B" w:rsidRPr="000C5379" w:rsidRDefault="00083C8B" w:rsidP="00083C8B">
            <w:pPr>
              <w:jc w:val="center"/>
              <w:rPr>
                <w:color w:val="000000" w:themeColor="text1"/>
                <w:sz w:val="24"/>
                <w:szCs w:val="24"/>
                <w:vertAlign w:val="superscript"/>
              </w:rPr>
            </w:pPr>
            <w:r w:rsidRPr="000C5379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083C8B" w:rsidRPr="00E4672B" w:rsidTr="000408E2">
        <w:trPr>
          <w:trHeight w:val="279"/>
        </w:trPr>
        <w:tc>
          <w:tcPr>
            <w:tcW w:w="97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C8B" w:rsidRPr="000F31A7" w:rsidRDefault="00083C8B" w:rsidP="00083C8B">
            <w:pPr>
              <w:ind w:left="-108" w:right="-108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10</w:t>
            </w:r>
            <w:r w:rsidRPr="000F31A7">
              <w:rPr>
                <w:b/>
                <w:color w:val="000000" w:themeColor="text1"/>
              </w:rPr>
              <w:t>. Старостинські округи</w:t>
            </w:r>
          </w:p>
          <w:p w:rsidR="00083C8B" w:rsidRPr="00E4672B" w:rsidRDefault="00083C8B" w:rsidP="00083C8B">
            <w:pPr>
              <w:ind w:left="-108" w:righ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   ________ старостинський округ (10-0</w:t>
            </w:r>
            <w:r w:rsidRPr="00E4672B">
              <w:rPr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b/>
                <w:color w:val="000000" w:themeColor="text1"/>
                <w:sz w:val="24"/>
                <w:szCs w:val="24"/>
              </w:rPr>
              <w:t>/_</w:t>
            </w:r>
            <w:r w:rsidRPr="00E4672B">
              <w:rPr>
                <w:b/>
                <w:color w:val="000000" w:themeColor="text1"/>
                <w:sz w:val="24"/>
                <w:szCs w:val="24"/>
              </w:rPr>
              <w:t>)</w:t>
            </w:r>
          </w:p>
          <w:p w:rsidR="00083C8B" w:rsidRPr="00E4672B" w:rsidRDefault="00083C8B" w:rsidP="00083C8B">
            <w:pPr>
              <w:ind w:left="-108" w:righ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________    старостинський округ (10-0</w:t>
            </w:r>
            <w:r w:rsidRPr="00E4672B">
              <w:rPr>
                <w:b/>
                <w:color w:val="000000" w:themeColor="text1"/>
                <w:sz w:val="24"/>
                <w:szCs w:val="24"/>
              </w:rPr>
              <w:t>2</w:t>
            </w:r>
            <w:r>
              <w:rPr>
                <w:b/>
                <w:color w:val="000000" w:themeColor="text1"/>
                <w:sz w:val="24"/>
                <w:szCs w:val="24"/>
              </w:rPr>
              <w:t>/_</w:t>
            </w:r>
            <w:r w:rsidRPr="00E4672B">
              <w:rPr>
                <w:b/>
                <w:color w:val="000000" w:themeColor="text1"/>
                <w:sz w:val="24"/>
                <w:szCs w:val="24"/>
              </w:rPr>
              <w:t>)</w:t>
            </w:r>
          </w:p>
          <w:p w:rsidR="00083C8B" w:rsidRPr="00E4672B" w:rsidRDefault="00083C8B" w:rsidP="00083C8B">
            <w:pPr>
              <w:ind w:left="-108" w:righ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________    старостинський округ (10-0</w:t>
            </w:r>
            <w:r w:rsidRPr="00E4672B">
              <w:rPr>
                <w:b/>
                <w:color w:val="000000" w:themeColor="text1"/>
                <w:sz w:val="24"/>
                <w:szCs w:val="24"/>
              </w:rPr>
              <w:t>3</w:t>
            </w:r>
            <w:r>
              <w:rPr>
                <w:b/>
                <w:color w:val="000000" w:themeColor="text1"/>
                <w:sz w:val="24"/>
                <w:szCs w:val="24"/>
              </w:rPr>
              <w:t>/_</w:t>
            </w:r>
            <w:r w:rsidRPr="00E4672B">
              <w:rPr>
                <w:b/>
                <w:color w:val="000000" w:themeColor="text1"/>
                <w:sz w:val="24"/>
                <w:szCs w:val="24"/>
              </w:rPr>
              <w:t>)</w:t>
            </w:r>
          </w:p>
          <w:p w:rsidR="00083C8B" w:rsidRPr="00E4672B" w:rsidRDefault="00083C8B" w:rsidP="00083C8B">
            <w:pPr>
              <w:ind w:left="-108" w:righ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083C8B" w:rsidRPr="00E4672B" w:rsidTr="000C5379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C8B" w:rsidRPr="00E4672B" w:rsidRDefault="00083C8B" w:rsidP="00083C8B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10</w:t>
            </w:r>
            <w:r w:rsidRPr="00E4672B">
              <w:rPr>
                <w:bCs/>
                <w:color w:val="000000" w:themeColor="text1"/>
              </w:rPr>
              <w:t>-01</w:t>
            </w:r>
            <w:r>
              <w:rPr>
                <w:bCs/>
                <w:color w:val="000000" w:themeColor="text1"/>
              </w:rPr>
              <w:t>/_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C8B" w:rsidRPr="00020C03" w:rsidRDefault="00213C18" w:rsidP="00083C8B">
            <w:pPr>
              <w:jc w:val="both"/>
              <w:rPr>
                <w:color w:val="000000" w:themeColor="text1"/>
                <w:shd w:val="clear" w:color="auto" w:fill="FFFFFF"/>
              </w:rPr>
            </w:pPr>
            <w:r>
              <w:rPr>
                <w:rStyle w:val="411pt"/>
                <w:color w:val="000000" w:themeColor="text1"/>
                <w:sz w:val="28"/>
                <w:szCs w:val="28"/>
              </w:rPr>
              <w:t>Нормативно-правові документи (З</w:t>
            </w:r>
            <w:r w:rsidR="00083C8B" w:rsidRPr="00E4672B">
              <w:rPr>
                <w:rStyle w:val="411pt"/>
                <w:color w:val="000000" w:themeColor="text1"/>
                <w:sz w:val="28"/>
                <w:szCs w:val="28"/>
              </w:rPr>
              <w:t>акони, постанови, методичні рекомендаці</w:t>
            </w:r>
            <w:r w:rsidR="00083C8B">
              <w:rPr>
                <w:rStyle w:val="411pt"/>
                <w:color w:val="000000" w:themeColor="text1"/>
                <w:sz w:val="28"/>
                <w:szCs w:val="28"/>
              </w:rPr>
              <w:t xml:space="preserve">ї, роз’яснення, коментарі) </w:t>
            </w:r>
            <w:r w:rsidR="00083C8B" w:rsidRPr="00E4672B">
              <w:rPr>
                <w:rStyle w:val="411pt"/>
                <w:color w:val="000000" w:themeColor="text1"/>
                <w:sz w:val="28"/>
                <w:szCs w:val="28"/>
              </w:rPr>
              <w:t xml:space="preserve"> (копії)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C8B" w:rsidRPr="00E4672B" w:rsidRDefault="00083C8B" w:rsidP="00083C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C8B" w:rsidRPr="00E4672B" w:rsidRDefault="00083C8B" w:rsidP="00083C8B">
            <w:pPr>
              <w:suppressAutoHyphens/>
              <w:snapToGrid w:val="0"/>
              <w:ind w:left="113" w:right="-91"/>
              <w:jc w:val="center"/>
              <w:rPr>
                <w:color w:val="000000" w:themeColor="text1"/>
                <w:lang w:eastAsia="ar-SA"/>
              </w:rPr>
            </w:pPr>
            <w:r w:rsidRPr="00E4672B">
              <w:rPr>
                <w:color w:val="000000" w:themeColor="text1"/>
                <w:lang w:eastAsia="ar-SA"/>
              </w:rPr>
              <w:t xml:space="preserve">Доки не мине потреба </w:t>
            </w:r>
          </w:p>
          <w:p w:rsidR="00083C8B" w:rsidRPr="00E4672B" w:rsidRDefault="00083C8B" w:rsidP="00083C8B">
            <w:pPr>
              <w:suppressAutoHyphens/>
              <w:snapToGrid w:val="0"/>
              <w:ind w:left="113" w:right="-91"/>
              <w:jc w:val="center"/>
              <w:rPr>
                <w:color w:val="000000" w:themeColor="text1"/>
                <w:lang w:eastAsia="ar-SA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C8B" w:rsidRPr="00E4672B" w:rsidRDefault="00083C8B" w:rsidP="00083C8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83C8B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C8B" w:rsidRPr="00E4672B" w:rsidRDefault="00083C8B" w:rsidP="00083C8B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10</w:t>
            </w:r>
            <w:r w:rsidRPr="00E4672B">
              <w:rPr>
                <w:bCs/>
                <w:color w:val="000000" w:themeColor="text1"/>
              </w:rPr>
              <w:t>-0</w:t>
            </w:r>
            <w:r>
              <w:rPr>
                <w:bCs/>
                <w:color w:val="000000" w:themeColor="text1"/>
              </w:rPr>
              <w:t>2/_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C8B" w:rsidRDefault="00083C8B" w:rsidP="00083C8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Положення про старосту</w:t>
            </w:r>
            <w:r w:rsidR="00213C18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 xml:space="preserve"> статут громади (копії)</w:t>
            </w:r>
          </w:p>
          <w:p w:rsidR="00083C8B" w:rsidRPr="00E4672B" w:rsidRDefault="00083C8B" w:rsidP="00083C8B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C8B" w:rsidRPr="00E4672B" w:rsidRDefault="00083C8B" w:rsidP="00083C8B">
            <w:pPr>
              <w:rPr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3C8B" w:rsidRPr="00E4672B" w:rsidRDefault="00083C8B" w:rsidP="00083C8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 заміни новими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C8B" w:rsidRPr="00E4672B" w:rsidRDefault="00083C8B" w:rsidP="00083C8B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83C8B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C8B" w:rsidRDefault="00083C8B" w:rsidP="00083C8B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10</w:t>
            </w:r>
            <w:r w:rsidRPr="00E4672B">
              <w:rPr>
                <w:bCs/>
                <w:color w:val="000000" w:themeColor="text1"/>
              </w:rPr>
              <w:t>-0</w:t>
            </w:r>
            <w:r>
              <w:rPr>
                <w:bCs/>
                <w:color w:val="000000" w:themeColor="text1"/>
              </w:rPr>
              <w:t>3/_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C8B" w:rsidRPr="007B2A9B" w:rsidRDefault="00083C8B" w:rsidP="00083C8B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Рішення ради та</w:t>
            </w:r>
            <w:r w:rsidRPr="00E4672B">
              <w:rPr>
                <w:bCs/>
                <w:color w:val="000000" w:themeColor="text1"/>
              </w:rPr>
              <w:t xml:space="preserve"> виконавчого комітету</w:t>
            </w:r>
            <w:r>
              <w:rPr>
                <w:bCs/>
                <w:color w:val="000000" w:themeColor="text1"/>
              </w:rPr>
              <w:t>, розпорядження селищного(сільського) голови (копії)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C8B" w:rsidRPr="00E4672B" w:rsidRDefault="00083C8B" w:rsidP="00083C8B">
            <w:pPr>
              <w:rPr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3C8B" w:rsidRPr="00E4672B" w:rsidRDefault="00083C8B" w:rsidP="00083C8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Доки не мине потреба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C8B" w:rsidRPr="00E4672B" w:rsidRDefault="00083C8B" w:rsidP="00083C8B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83C8B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C8B" w:rsidRPr="00E4672B" w:rsidRDefault="00083C8B" w:rsidP="00083C8B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10</w:t>
            </w:r>
            <w:r w:rsidRPr="00E4672B">
              <w:rPr>
                <w:bCs/>
                <w:color w:val="000000" w:themeColor="text1"/>
              </w:rPr>
              <w:t>-</w:t>
            </w:r>
            <w:r>
              <w:rPr>
                <w:bCs/>
                <w:color w:val="000000" w:themeColor="text1"/>
              </w:rPr>
              <w:t>04/_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C8B" w:rsidRPr="00E4672B" w:rsidRDefault="00083C8B" w:rsidP="00083C8B">
            <w:pPr>
              <w:jc w:val="both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Будинкові книги</w:t>
            </w:r>
            <w:r>
              <w:rPr>
                <w:color w:val="000000" w:themeColor="text1"/>
              </w:rPr>
              <w:t>,</w:t>
            </w:r>
            <w:r w:rsidRPr="00E4672B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</w:t>
            </w:r>
            <w:r w:rsidR="00213C18">
              <w:rPr>
                <w:color w:val="000000" w:themeColor="text1"/>
              </w:rPr>
              <w:t xml:space="preserve">огосподарські книги індивідуальних господарств населених пунктів </w:t>
            </w:r>
            <w:r w:rsidRPr="00E4672B">
              <w:rPr>
                <w:color w:val="000000" w:themeColor="text1"/>
              </w:rPr>
              <w:t>старостинського округу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C8B" w:rsidRPr="00E4672B" w:rsidRDefault="00083C8B" w:rsidP="00083C8B">
            <w:pPr>
              <w:rPr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3C8B" w:rsidRPr="00E4672B" w:rsidRDefault="00083C8B" w:rsidP="00083C8B">
            <w:pPr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 xml:space="preserve">Постійно </w:t>
            </w:r>
          </w:p>
          <w:p w:rsidR="00083C8B" w:rsidRPr="00E4672B" w:rsidRDefault="00083C8B" w:rsidP="00083C8B">
            <w:pPr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 xml:space="preserve">  ст.786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C8B" w:rsidRPr="00E4672B" w:rsidRDefault="00083C8B" w:rsidP="00083C8B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E4672B">
              <w:rPr>
                <w:color w:val="000000" w:themeColor="text1"/>
                <w:sz w:val="20"/>
                <w:szCs w:val="20"/>
              </w:rPr>
              <w:t>До державного архіву надходять через 75 років</w:t>
            </w:r>
          </w:p>
        </w:tc>
      </w:tr>
      <w:tr w:rsidR="00083C8B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3C18" w:rsidRDefault="00213C18" w:rsidP="00083C8B">
            <w:pPr>
              <w:jc w:val="center"/>
              <w:rPr>
                <w:bCs/>
                <w:color w:val="000000" w:themeColor="text1"/>
              </w:rPr>
            </w:pPr>
          </w:p>
          <w:p w:rsidR="00083C8B" w:rsidRPr="00E4672B" w:rsidRDefault="00083C8B" w:rsidP="00083C8B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10-05/_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3C18" w:rsidRDefault="00213C18" w:rsidP="00083C8B">
            <w:pPr>
              <w:jc w:val="both"/>
              <w:rPr>
                <w:color w:val="000000" w:themeColor="text1"/>
              </w:rPr>
            </w:pPr>
          </w:p>
          <w:p w:rsidR="00083C8B" w:rsidRPr="00E4672B" w:rsidRDefault="00083C8B" w:rsidP="00083C8B">
            <w:pPr>
              <w:jc w:val="both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Алфавітна книга господарств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C8B" w:rsidRPr="00E4672B" w:rsidRDefault="00083C8B" w:rsidP="00083C8B">
            <w:pPr>
              <w:rPr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3C8B" w:rsidRPr="00E4672B" w:rsidRDefault="00083C8B" w:rsidP="00083C8B">
            <w:pPr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 xml:space="preserve">Постійно </w:t>
            </w:r>
          </w:p>
          <w:p w:rsidR="00083C8B" w:rsidRPr="00E4672B" w:rsidRDefault="00083C8B" w:rsidP="00083C8B">
            <w:pPr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 xml:space="preserve">  ст.786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C8B" w:rsidRPr="00E4672B" w:rsidRDefault="00083C8B" w:rsidP="00083C8B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E4672B">
              <w:rPr>
                <w:color w:val="000000" w:themeColor="text1"/>
                <w:sz w:val="20"/>
                <w:szCs w:val="20"/>
              </w:rPr>
              <w:t>До державного архіву надходять через 75 років</w:t>
            </w:r>
          </w:p>
        </w:tc>
      </w:tr>
      <w:tr w:rsidR="00083C8B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C8B" w:rsidRPr="00E4672B" w:rsidRDefault="00083C8B" w:rsidP="00083C8B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10-06/_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C8B" w:rsidRPr="00F941D7" w:rsidRDefault="00083C8B" w:rsidP="00213C18">
            <w:pPr>
              <w:shd w:val="clear" w:color="auto" w:fill="FFFFFF"/>
              <w:jc w:val="both"/>
            </w:pPr>
            <w:r>
              <w:rPr>
                <w:color w:val="000000"/>
              </w:rPr>
              <w:t>Перші примірники</w:t>
            </w:r>
            <w:r>
              <w:rPr>
                <w:rFonts w:cs="Courier New"/>
                <w:color w:val="000000"/>
              </w:rPr>
              <w:t xml:space="preserve"> </w:t>
            </w:r>
            <w:r>
              <w:rPr>
                <w:color w:val="000000"/>
              </w:rPr>
              <w:t>нотаріально</w:t>
            </w:r>
          </w:p>
          <w:p w:rsidR="00083C8B" w:rsidRPr="007B2A9B" w:rsidRDefault="00083C8B" w:rsidP="00213C18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засвідчених</w:t>
            </w:r>
            <w:r>
              <w:rPr>
                <w:rFonts w:cs="Courier New"/>
                <w:color w:val="000000"/>
              </w:rPr>
              <w:t xml:space="preserve"> </w:t>
            </w:r>
            <w:r>
              <w:rPr>
                <w:color w:val="000000"/>
              </w:rPr>
              <w:t>договорів</w:t>
            </w:r>
            <w:r>
              <w:rPr>
                <w:rFonts w:cs="Courier New"/>
                <w:color w:val="000000"/>
              </w:rPr>
              <w:t xml:space="preserve">, </w:t>
            </w:r>
            <w:r>
              <w:rPr>
                <w:color w:val="000000"/>
              </w:rPr>
              <w:t>заповітів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C8B" w:rsidRPr="00E4672B" w:rsidRDefault="00083C8B" w:rsidP="00083C8B">
            <w:pPr>
              <w:rPr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3C8B" w:rsidRPr="00E4672B" w:rsidRDefault="00083C8B" w:rsidP="00083C8B">
            <w:pPr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75 років</w:t>
            </w:r>
            <w:r>
              <w:rPr>
                <w:color w:val="000000" w:themeColor="text1"/>
              </w:rPr>
              <w:t>*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C8B" w:rsidRPr="00E4672B" w:rsidRDefault="00083C8B" w:rsidP="00083C8B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83C8B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C8B" w:rsidRPr="00E4672B" w:rsidRDefault="00083C8B" w:rsidP="00083C8B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10-07/_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C8B" w:rsidRDefault="00213C18" w:rsidP="00213C1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Нотаріально </w:t>
            </w:r>
            <w:r w:rsidR="00083C8B">
              <w:rPr>
                <w:color w:val="000000" w:themeColor="text1"/>
              </w:rPr>
              <w:t>посвідчені</w:t>
            </w:r>
            <w:r w:rsidR="00083C8B" w:rsidRPr="00E4672B">
              <w:rPr>
                <w:color w:val="000000" w:themeColor="text1"/>
              </w:rPr>
              <w:t xml:space="preserve"> </w:t>
            </w:r>
            <w:r w:rsidR="00083C8B">
              <w:rPr>
                <w:color w:val="000000" w:themeColor="text1"/>
              </w:rPr>
              <w:t xml:space="preserve">довіреності </w:t>
            </w:r>
            <w:r w:rsidR="00083C8B" w:rsidRPr="00E4672B">
              <w:rPr>
                <w:color w:val="000000" w:themeColor="text1"/>
              </w:rPr>
              <w:t xml:space="preserve"> </w:t>
            </w:r>
          </w:p>
          <w:p w:rsidR="00083C8B" w:rsidRPr="00E4672B" w:rsidRDefault="00083C8B" w:rsidP="00213C18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C8B" w:rsidRPr="00E4672B" w:rsidRDefault="00083C8B" w:rsidP="00083C8B">
            <w:pPr>
              <w:rPr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3C8B" w:rsidRPr="00E4672B" w:rsidRDefault="00083C8B" w:rsidP="00083C8B">
            <w:pPr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3 роки</w:t>
            </w:r>
            <w:r>
              <w:rPr>
                <w:color w:val="000000" w:themeColor="text1"/>
              </w:rPr>
              <w:t>*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C8B" w:rsidRPr="00E4672B" w:rsidRDefault="00083C8B" w:rsidP="00083C8B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C394C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94C" w:rsidRDefault="0031008C" w:rsidP="00083C8B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10-08/_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94C" w:rsidRDefault="00BC394C" w:rsidP="00213C1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Довіреності без зазначення строку </w:t>
            </w:r>
            <w:r w:rsidR="00DA69D1">
              <w:rPr>
                <w:color w:val="000000" w:themeColor="text1"/>
              </w:rPr>
              <w:t>їх дії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94C" w:rsidRPr="00E4672B" w:rsidRDefault="00BC394C" w:rsidP="00083C8B">
            <w:pPr>
              <w:rPr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394C" w:rsidRPr="00E4672B" w:rsidRDefault="00DA69D1" w:rsidP="00083C8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Постійно*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94C" w:rsidRPr="00E4672B" w:rsidRDefault="004500B6" w:rsidP="00083C8B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 разі скасування -3р. після їх скасування</w:t>
            </w:r>
          </w:p>
        </w:tc>
      </w:tr>
      <w:tr w:rsidR="004500B6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00B6" w:rsidRDefault="0031008C" w:rsidP="00083C8B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10-09/_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00B6" w:rsidRDefault="004500B6" w:rsidP="00083C8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Довіреності із зазначенням строку їх дії (у тому числі</w:t>
            </w:r>
            <w:r w:rsidR="00EA78F6">
              <w:rPr>
                <w:color w:val="000000" w:themeColor="text1"/>
              </w:rPr>
              <w:t xml:space="preserve"> довіреності, видані в порядку передоручення)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00B6" w:rsidRPr="00E4672B" w:rsidRDefault="004500B6" w:rsidP="00083C8B">
            <w:pPr>
              <w:rPr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00B6" w:rsidRDefault="00EA78F6" w:rsidP="00083C8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 роки*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0B6" w:rsidRDefault="00EA78F6" w:rsidP="00083C8B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Після скасування</w:t>
            </w:r>
          </w:p>
        </w:tc>
      </w:tr>
      <w:tr w:rsidR="00083C8B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C8B" w:rsidRDefault="00083C8B" w:rsidP="00083C8B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10</w:t>
            </w:r>
            <w:r w:rsidRPr="00E4672B">
              <w:rPr>
                <w:bCs/>
                <w:color w:val="000000" w:themeColor="text1"/>
              </w:rPr>
              <w:t>-</w:t>
            </w:r>
            <w:r w:rsidR="0031008C">
              <w:rPr>
                <w:bCs/>
                <w:color w:val="000000" w:themeColor="text1"/>
              </w:rPr>
              <w:t>1</w:t>
            </w:r>
            <w:r w:rsidRPr="00E4672B">
              <w:rPr>
                <w:bCs/>
                <w:color w:val="000000" w:themeColor="text1"/>
              </w:rPr>
              <w:t>0</w:t>
            </w:r>
            <w:r>
              <w:rPr>
                <w:bCs/>
                <w:color w:val="000000" w:themeColor="text1"/>
              </w:rPr>
              <w:t>/_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C8B" w:rsidRDefault="00083C8B" w:rsidP="00083C8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Довідки видані мешканцям громади 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C8B" w:rsidRPr="00E4672B" w:rsidRDefault="00083C8B" w:rsidP="00083C8B">
            <w:pPr>
              <w:rPr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3C8B" w:rsidRDefault="00083C8B" w:rsidP="00083C8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 роки</w:t>
            </w:r>
          </w:p>
          <w:p w:rsidR="00083C8B" w:rsidRPr="00E4672B" w:rsidRDefault="00083C8B" w:rsidP="00083C8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ст. 517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C8B" w:rsidRPr="00E4672B" w:rsidRDefault="00083C8B" w:rsidP="00083C8B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83C8B" w:rsidRPr="00E4672B" w:rsidTr="00B862AC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C8B" w:rsidRPr="005813B3" w:rsidRDefault="0031008C" w:rsidP="00083C8B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10-11</w:t>
            </w:r>
            <w:r w:rsidR="00083C8B">
              <w:rPr>
                <w:bCs/>
                <w:color w:val="000000" w:themeColor="text1"/>
              </w:rPr>
              <w:t>/_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C8B" w:rsidRPr="00E4672B" w:rsidRDefault="00083C8B" w:rsidP="00083C8B">
            <w:pPr>
              <w:snapToGrid w:val="0"/>
              <w:jc w:val="both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Листування з</w:t>
            </w:r>
            <w:r>
              <w:rPr>
                <w:color w:val="000000" w:themeColor="text1"/>
              </w:rPr>
              <w:t xml:space="preserve">  підприємствами, установами, організаціями з питань делегованих повноважень старости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C8B" w:rsidRPr="00E4672B" w:rsidRDefault="00083C8B" w:rsidP="00083C8B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C8B" w:rsidRPr="00E4672B" w:rsidRDefault="00777380" w:rsidP="00777380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5 р. </w:t>
            </w:r>
            <w:r w:rsidR="00083C8B" w:rsidRPr="00E4672B">
              <w:rPr>
                <w:bCs/>
                <w:color w:val="000000" w:themeColor="text1"/>
              </w:rPr>
              <w:t xml:space="preserve">ЕПК </w:t>
            </w:r>
          </w:p>
          <w:p w:rsidR="00083C8B" w:rsidRPr="00E4672B" w:rsidRDefault="00083C8B" w:rsidP="00083C8B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ст. 22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C8B" w:rsidRPr="00E4672B" w:rsidRDefault="00083C8B" w:rsidP="00083C8B">
            <w:pPr>
              <w:snapToGrid w:val="0"/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9A5DCF" w:rsidRPr="000C5379" w:rsidTr="009A5DCF">
        <w:trPr>
          <w:trHeight w:val="416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5DCF" w:rsidRPr="000C5379" w:rsidRDefault="009A5DCF" w:rsidP="009A5DCF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0C5379"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5DCF" w:rsidRPr="000C5379" w:rsidRDefault="009A5DCF" w:rsidP="009A5DC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C5379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5DCF" w:rsidRPr="000C5379" w:rsidRDefault="009A5DCF" w:rsidP="009A5DC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C5379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5DCF" w:rsidRPr="000C5379" w:rsidRDefault="009A5DCF" w:rsidP="009A5DC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C5379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DCF" w:rsidRPr="000C5379" w:rsidRDefault="009A5DCF" w:rsidP="009A5DCF">
            <w:pPr>
              <w:jc w:val="center"/>
              <w:rPr>
                <w:color w:val="000000" w:themeColor="text1"/>
                <w:sz w:val="24"/>
                <w:szCs w:val="24"/>
                <w:vertAlign w:val="superscript"/>
              </w:rPr>
            </w:pPr>
            <w:r w:rsidRPr="000C5379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C318EE" w:rsidRPr="00E4672B" w:rsidTr="00B862AC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18EE" w:rsidRDefault="0031008C" w:rsidP="00083C8B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lastRenderedPageBreak/>
              <w:t>10-12/_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798" w:rsidRPr="00E4672B" w:rsidRDefault="00150798" w:rsidP="00083C8B">
            <w:pPr>
              <w:snapToGri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Списки військовозобов’язаних і призовників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18EE" w:rsidRPr="00E4672B" w:rsidRDefault="00C318EE" w:rsidP="00083C8B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798" w:rsidRDefault="00150798" w:rsidP="001507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рік</w:t>
            </w:r>
          </w:p>
          <w:p w:rsidR="00C318EE" w:rsidRDefault="00150798" w:rsidP="00150798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ст. 669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8EE" w:rsidRPr="00E4672B" w:rsidRDefault="00C318EE" w:rsidP="00083C8B">
            <w:pPr>
              <w:snapToGrid w:val="0"/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150798" w:rsidRPr="00E4672B" w:rsidTr="00B862AC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798" w:rsidRDefault="0031008C" w:rsidP="00083C8B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10-13/_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798" w:rsidRDefault="00F211B2" w:rsidP="00083C8B">
            <w:pPr>
              <w:snapToGri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Картотеки первинного обліку військовозобов’язаних і призовників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798" w:rsidRPr="00E4672B" w:rsidRDefault="00150798" w:rsidP="00083C8B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5DCF" w:rsidRDefault="009A5DCF" w:rsidP="009A5DC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 роки</w:t>
            </w:r>
          </w:p>
          <w:p w:rsidR="00150798" w:rsidRDefault="009A5DCF" w:rsidP="009A5DC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ст. 670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798" w:rsidRPr="00E4672B" w:rsidRDefault="00150798" w:rsidP="00083C8B">
            <w:pPr>
              <w:snapToGrid w:val="0"/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070DC3" w:rsidRPr="00E4672B" w:rsidTr="00B862AC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0DC3" w:rsidRDefault="0031008C" w:rsidP="00083C8B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10-14/_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0DC3" w:rsidRPr="00E4672B" w:rsidRDefault="00070DC3" w:rsidP="00083C8B">
            <w:pPr>
              <w:snapToGri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Спадкові справи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0DC3" w:rsidRPr="00E4672B" w:rsidRDefault="00070DC3" w:rsidP="00083C8B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0DC3" w:rsidRDefault="00C318EE" w:rsidP="00777380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75р.ЕПК*</w:t>
            </w:r>
          </w:p>
          <w:p w:rsidR="00C318EE" w:rsidRDefault="00C318EE" w:rsidP="00777380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DC3" w:rsidRPr="00E4672B" w:rsidRDefault="00070DC3" w:rsidP="00083C8B">
            <w:pPr>
              <w:snapToGrid w:val="0"/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083C8B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C8B" w:rsidRPr="00532CD4" w:rsidRDefault="0031008C" w:rsidP="00083C8B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10-15</w:t>
            </w:r>
            <w:r w:rsidR="00083C8B">
              <w:rPr>
                <w:bCs/>
                <w:color w:val="000000" w:themeColor="text1"/>
              </w:rPr>
              <w:t>/_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C8B" w:rsidRPr="00E4672B" w:rsidRDefault="00D5493C" w:rsidP="00083C8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Книга </w:t>
            </w:r>
            <w:r w:rsidR="00083C8B" w:rsidRPr="00E4672B">
              <w:rPr>
                <w:color w:val="000000" w:themeColor="text1"/>
              </w:rPr>
              <w:t>реєстрації нотаріальних дій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C8B" w:rsidRPr="00E4672B" w:rsidRDefault="00083C8B" w:rsidP="00083C8B">
            <w:pPr>
              <w:rPr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3C8B" w:rsidRPr="00E4672B" w:rsidRDefault="00083C8B" w:rsidP="00083C8B">
            <w:pPr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Постійно</w:t>
            </w:r>
            <w:r>
              <w:rPr>
                <w:color w:val="000000" w:themeColor="text1"/>
              </w:rPr>
              <w:t>*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C8B" w:rsidRPr="00E4672B" w:rsidRDefault="00083C8B" w:rsidP="00083C8B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83C8B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C8B" w:rsidRPr="00532CD4" w:rsidRDefault="00083C8B" w:rsidP="00083C8B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10-1</w:t>
            </w:r>
            <w:r w:rsidR="0031008C">
              <w:rPr>
                <w:bCs/>
                <w:color w:val="000000" w:themeColor="text1"/>
              </w:rPr>
              <w:t>6</w:t>
            </w:r>
            <w:r>
              <w:rPr>
                <w:bCs/>
                <w:color w:val="000000" w:themeColor="text1"/>
              </w:rPr>
              <w:t>/_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C8B" w:rsidRDefault="00D5493C" w:rsidP="00083C8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Книга</w:t>
            </w:r>
            <w:r w:rsidR="00EE1E2F">
              <w:rPr>
                <w:color w:val="000000" w:themeColor="text1"/>
              </w:rPr>
              <w:t xml:space="preserve"> </w:t>
            </w:r>
            <w:r w:rsidR="00083C8B" w:rsidRPr="00E4672B">
              <w:rPr>
                <w:color w:val="000000" w:themeColor="text1"/>
              </w:rPr>
              <w:t xml:space="preserve">реєстрації  нотаріальних довіреностей </w:t>
            </w:r>
          </w:p>
          <w:p w:rsidR="00083C8B" w:rsidRPr="00E4672B" w:rsidRDefault="00083C8B" w:rsidP="00083C8B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C8B" w:rsidRPr="00E4672B" w:rsidRDefault="00083C8B" w:rsidP="00083C8B">
            <w:pPr>
              <w:rPr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3C8B" w:rsidRPr="00E4672B" w:rsidRDefault="00083C8B" w:rsidP="00083C8B">
            <w:pPr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Постійно</w:t>
            </w:r>
            <w:r>
              <w:rPr>
                <w:color w:val="000000" w:themeColor="text1"/>
              </w:rPr>
              <w:t>*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C8B" w:rsidRPr="00E4672B" w:rsidRDefault="00083C8B" w:rsidP="00083C8B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83C8B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C8B" w:rsidRPr="00E4672B" w:rsidRDefault="0031008C" w:rsidP="00083C8B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10-17</w:t>
            </w:r>
            <w:r w:rsidR="00083C8B">
              <w:rPr>
                <w:bCs/>
                <w:color w:val="000000" w:themeColor="text1"/>
              </w:rPr>
              <w:t>/_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C8B" w:rsidRPr="00E4672B" w:rsidRDefault="00083C8B" w:rsidP="00083C8B">
            <w:pPr>
              <w:jc w:val="both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Алфавітна книга обліку заповітів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C8B" w:rsidRPr="00E4672B" w:rsidRDefault="00083C8B" w:rsidP="00083C8B">
            <w:pPr>
              <w:rPr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3C8B" w:rsidRPr="00E4672B" w:rsidRDefault="00083C8B" w:rsidP="00083C8B">
            <w:pPr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75 років</w:t>
            </w:r>
            <w:r>
              <w:rPr>
                <w:color w:val="000000" w:themeColor="text1"/>
              </w:rPr>
              <w:t>*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C8B" w:rsidRPr="00E4672B" w:rsidRDefault="00083C8B" w:rsidP="00083C8B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83C8B" w:rsidRPr="00E4672B" w:rsidTr="00B862AC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C8B" w:rsidRPr="00E4672B" w:rsidRDefault="0031008C" w:rsidP="00083C8B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10-18</w:t>
            </w:r>
            <w:r w:rsidR="00083C8B">
              <w:rPr>
                <w:bCs/>
                <w:color w:val="000000" w:themeColor="text1"/>
              </w:rPr>
              <w:t>/_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C8B" w:rsidRPr="00E4672B" w:rsidRDefault="00083C8B" w:rsidP="00083C8B">
            <w:pPr>
              <w:jc w:val="both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Книга обліку намогильних споруд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C8B" w:rsidRPr="00E4672B" w:rsidRDefault="00083C8B" w:rsidP="00083C8B">
            <w:pPr>
              <w:rPr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C8B" w:rsidRPr="00E4672B" w:rsidRDefault="00083C8B" w:rsidP="00083C8B">
            <w:pPr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Постійно</w:t>
            </w:r>
            <w:r>
              <w:rPr>
                <w:color w:val="000000" w:themeColor="text1"/>
              </w:rPr>
              <w:t>**</w:t>
            </w:r>
            <w:r w:rsidRPr="00E4672B">
              <w:rPr>
                <w:color w:val="000000" w:themeColor="text1"/>
              </w:rPr>
              <w:t xml:space="preserve"> </w:t>
            </w:r>
          </w:p>
          <w:p w:rsidR="00083C8B" w:rsidRPr="00E4672B" w:rsidRDefault="00083C8B" w:rsidP="00083C8B">
            <w:pPr>
              <w:rPr>
                <w:color w:val="000000" w:themeColor="text1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C8B" w:rsidRPr="00E35DF9" w:rsidRDefault="00083C8B" w:rsidP="00083C8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35DF9">
              <w:rPr>
                <w:color w:val="000000" w:themeColor="text1"/>
                <w:sz w:val="20"/>
                <w:szCs w:val="20"/>
              </w:rPr>
              <w:t xml:space="preserve">Після ліквідації кладовища передається до державного архіву </w:t>
            </w:r>
          </w:p>
        </w:tc>
      </w:tr>
      <w:tr w:rsidR="00083C8B" w:rsidRPr="00E4672B" w:rsidTr="00B862AC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C8B" w:rsidRPr="00E4672B" w:rsidRDefault="00083C8B" w:rsidP="00083C8B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10-14/_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C8B" w:rsidRPr="00E4672B" w:rsidRDefault="00083C8B" w:rsidP="00083C8B">
            <w:pPr>
              <w:jc w:val="both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Журнал реєстрації виданих свідоцтв про поховання</w:t>
            </w:r>
          </w:p>
          <w:p w:rsidR="00083C8B" w:rsidRPr="00E4672B" w:rsidRDefault="00083C8B" w:rsidP="00083C8B">
            <w:pPr>
              <w:jc w:val="both"/>
              <w:rPr>
                <w:color w:val="000000" w:themeColor="text1"/>
              </w:rPr>
            </w:pPr>
          </w:p>
          <w:p w:rsidR="00083C8B" w:rsidRPr="00E4672B" w:rsidRDefault="00083C8B" w:rsidP="00083C8B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C8B" w:rsidRPr="00E4672B" w:rsidRDefault="00083C8B" w:rsidP="00083C8B">
            <w:pPr>
              <w:rPr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C8B" w:rsidRPr="00E4672B" w:rsidRDefault="00083C8B" w:rsidP="00083C8B">
            <w:pPr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Постійно</w:t>
            </w:r>
            <w:r>
              <w:rPr>
                <w:color w:val="000000" w:themeColor="text1"/>
              </w:rPr>
              <w:t>**</w:t>
            </w:r>
            <w:r w:rsidRPr="00E4672B">
              <w:rPr>
                <w:color w:val="000000" w:themeColor="text1"/>
              </w:rPr>
              <w:t xml:space="preserve"> </w:t>
            </w:r>
          </w:p>
          <w:p w:rsidR="00083C8B" w:rsidRPr="00E4672B" w:rsidRDefault="00083C8B" w:rsidP="00083C8B">
            <w:pPr>
              <w:rPr>
                <w:color w:val="000000" w:themeColor="text1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C8B" w:rsidRPr="00A50D1A" w:rsidRDefault="00083C8B" w:rsidP="00083C8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50D1A">
              <w:rPr>
                <w:color w:val="000000" w:themeColor="text1"/>
                <w:sz w:val="20"/>
                <w:szCs w:val="20"/>
              </w:rPr>
              <w:t xml:space="preserve">Після ліквідації кладовища передається до державного архіву </w:t>
            </w:r>
          </w:p>
        </w:tc>
      </w:tr>
      <w:tr w:rsidR="00083C8B" w:rsidRPr="00E4672B" w:rsidTr="00B862AC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C8B" w:rsidRPr="00E4672B" w:rsidRDefault="0031008C" w:rsidP="00083C8B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10-19</w:t>
            </w:r>
            <w:r w:rsidR="00083C8B">
              <w:rPr>
                <w:bCs/>
                <w:color w:val="000000" w:themeColor="text1"/>
              </w:rPr>
              <w:t>/_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C8B" w:rsidRPr="00E4672B" w:rsidRDefault="00083C8B" w:rsidP="00083C8B">
            <w:pPr>
              <w:snapToGrid w:val="0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Журнал реєстрації в</w:t>
            </w:r>
            <w:r w:rsidRPr="00E4672B">
              <w:rPr>
                <w:bCs/>
                <w:color w:val="000000" w:themeColor="text1"/>
              </w:rPr>
              <w:t xml:space="preserve">хідних документів 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C8B" w:rsidRPr="00E4672B" w:rsidRDefault="00083C8B" w:rsidP="00083C8B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C8B" w:rsidRPr="00E4672B" w:rsidRDefault="00083C8B" w:rsidP="00083C8B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</w:t>
            </w:r>
            <w:r w:rsidR="00777380">
              <w:rPr>
                <w:bCs/>
                <w:color w:val="000000" w:themeColor="text1"/>
              </w:rPr>
              <w:t xml:space="preserve"> роки</w:t>
            </w:r>
            <w:r w:rsidRPr="00E4672B">
              <w:rPr>
                <w:bCs/>
                <w:color w:val="000000" w:themeColor="text1"/>
              </w:rPr>
              <w:t xml:space="preserve"> </w:t>
            </w:r>
          </w:p>
          <w:p w:rsidR="00083C8B" w:rsidRPr="00E4672B" w:rsidRDefault="00083C8B" w:rsidP="00083C8B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 xml:space="preserve">ст. </w:t>
            </w:r>
            <w:r>
              <w:rPr>
                <w:bCs/>
                <w:color w:val="000000" w:themeColor="text1"/>
              </w:rPr>
              <w:t>1</w:t>
            </w:r>
            <w:r w:rsidRPr="00E4672B">
              <w:rPr>
                <w:bCs/>
                <w:color w:val="000000" w:themeColor="text1"/>
              </w:rPr>
              <w:t>22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C8B" w:rsidRPr="00E4672B" w:rsidRDefault="00083C8B" w:rsidP="00083C8B">
            <w:pPr>
              <w:snapToGrid w:val="0"/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083C8B" w:rsidRPr="00E4672B" w:rsidTr="00B862AC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C8B" w:rsidRPr="00E4672B" w:rsidRDefault="0031008C" w:rsidP="00083C8B">
            <w:pPr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10-20</w:t>
            </w:r>
            <w:r w:rsidR="00083C8B">
              <w:rPr>
                <w:bCs/>
                <w:color w:val="000000" w:themeColor="text1"/>
              </w:rPr>
              <w:t>/_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C8B" w:rsidRPr="00E4672B" w:rsidRDefault="00083C8B" w:rsidP="00083C8B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 xml:space="preserve">Журнал реєстрації вихідних документів 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C8B" w:rsidRPr="00E4672B" w:rsidRDefault="00083C8B" w:rsidP="00083C8B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C8B" w:rsidRPr="00E4672B" w:rsidRDefault="00083C8B" w:rsidP="00083C8B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3 роки</w:t>
            </w:r>
          </w:p>
          <w:p w:rsidR="00083C8B" w:rsidRPr="00E4672B" w:rsidRDefault="00083C8B" w:rsidP="00083C8B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ст. 122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C8B" w:rsidRPr="00E4672B" w:rsidRDefault="00083C8B" w:rsidP="00083C8B">
            <w:pPr>
              <w:snapToGrid w:val="0"/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083C8B" w:rsidRPr="00E4672B" w:rsidTr="00B862AC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C8B" w:rsidRDefault="0031008C" w:rsidP="00083C8B">
            <w:pPr>
              <w:snapToGri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</w:rPr>
              <w:t>10-21</w:t>
            </w:r>
            <w:r w:rsidR="00083C8B">
              <w:rPr>
                <w:bCs/>
                <w:color w:val="000000" w:themeColor="text1"/>
              </w:rPr>
              <w:t>/_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C8B" w:rsidRPr="00E4672B" w:rsidRDefault="00083C8B" w:rsidP="00083C8B">
            <w:pPr>
              <w:snapToGrid w:val="0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Журнал обліку видачі довідок жителям сіл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C8B" w:rsidRPr="00E4672B" w:rsidRDefault="00083C8B" w:rsidP="00083C8B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C8B" w:rsidRPr="00E4672B" w:rsidRDefault="00083C8B" w:rsidP="00083C8B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3 роки</w:t>
            </w:r>
          </w:p>
          <w:p w:rsidR="00083C8B" w:rsidRPr="00E4672B" w:rsidRDefault="00083C8B" w:rsidP="00083C8B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E4672B">
              <w:rPr>
                <w:bCs/>
                <w:color w:val="000000" w:themeColor="text1"/>
              </w:rPr>
              <w:t>ст. 122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C8B" w:rsidRPr="00E4672B" w:rsidRDefault="00083C8B" w:rsidP="00083C8B">
            <w:pPr>
              <w:snapToGrid w:val="0"/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083C8B" w:rsidRPr="00E4672B" w:rsidTr="00B862AC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C8B" w:rsidRPr="00E4672B" w:rsidRDefault="0031008C" w:rsidP="00083C8B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10-22</w:t>
            </w:r>
            <w:r w:rsidR="00083C8B">
              <w:rPr>
                <w:bCs/>
                <w:color w:val="000000" w:themeColor="text1"/>
              </w:rPr>
              <w:t>/_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C8B" w:rsidRPr="00E4672B" w:rsidRDefault="00083C8B" w:rsidP="00083C8B">
            <w:pPr>
              <w:jc w:val="both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 xml:space="preserve">Витяг із номенклатури справ 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C8B" w:rsidRPr="00E4672B" w:rsidRDefault="00083C8B" w:rsidP="00083C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C8B" w:rsidRPr="00E4672B" w:rsidRDefault="00083C8B" w:rsidP="00083C8B">
            <w:pPr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3 роки</w:t>
            </w:r>
          </w:p>
          <w:p w:rsidR="00083C8B" w:rsidRPr="00E4672B" w:rsidRDefault="00083C8B" w:rsidP="00083C8B">
            <w:pPr>
              <w:jc w:val="center"/>
              <w:rPr>
                <w:color w:val="000000" w:themeColor="text1"/>
              </w:rPr>
            </w:pPr>
            <w:r w:rsidRPr="00E4672B">
              <w:rPr>
                <w:color w:val="000000" w:themeColor="text1"/>
              </w:rPr>
              <w:t>ст. 112</w:t>
            </w:r>
            <w:r w:rsidR="00777380">
              <w:rPr>
                <w:color w:val="000000" w:themeColor="text1"/>
              </w:rPr>
              <w:t>-</w:t>
            </w:r>
            <w:r w:rsidRPr="00E4672B">
              <w:rPr>
                <w:color w:val="000000" w:themeColor="text1"/>
              </w:rPr>
              <w:t>в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C8B" w:rsidRPr="00A50D1A" w:rsidRDefault="00083C8B" w:rsidP="00083C8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50D1A">
              <w:rPr>
                <w:color w:val="000000" w:themeColor="text1"/>
                <w:sz w:val="20"/>
                <w:szCs w:val="20"/>
              </w:rPr>
              <w:t>Після заміни новою та за умови передавання справ до архівного підрозділу</w:t>
            </w:r>
          </w:p>
        </w:tc>
      </w:tr>
      <w:tr w:rsidR="00083C8B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C8B" w:rsidRDefault="0031008C" w:rsidP="00083C8B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10-23</w:t>
            </w:r>
            <w:r w:rsidR="00083C8B">
              <w:rPr>
                <w:bCs/>
                <w:color w:val="000000" w:themeColor="text1"/>
              </w:rPr>
              <w:t>/_</w:t>
            </w:r>
          </w:p>
          <w:p w:rsidR="00083C8B" w:rsidRPr="00E4672B" w:rsidRDefault="00083C8B" w:rsidP="00083C8B">
            <w:pPr>
              <w:rPr>
                <w:bCs/>
                <w:color w:val="000000" w:themeColor="text1"/>
              </w:rPr>
            </w:pP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C8B" w:rsidRDefault="00083C8B" w:rsidP="00083C8B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C8B" w:rsidRPr="00E4672B" w:rsidRDefault="00083C8B" w:rsidP="00083C8B">
            <w:pPr>
              <w:rPr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3C8B" w:rsidRPr="00E4672B" w:rsidRDefault="00083C8B" w:rsidP="00083C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C8B" w:rsidRPr="00E4672B" w:rsidRDefault="00083C8B" w:rsidP="00083C8B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83C8B" w:rsidRPr="00E4672B" w:rsidTr="000408E2">
        <w:trPr>
          <w:trHeight w:val="279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C8B" w:rsidRPr="00E4672B" w:rsidRDefault="00083C8B" w:rsidP="00083C8B">
            <w:pPr>
              <w:rPr>
                <w:bCs/>
                <w:color w:val="000000" w:themeColor="text1"/>
              </w:rPr>
            </w:pP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C8B" w:rsidRDefault="00083C8B" w:rsidP="00083C8B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C8B" w:rsidRPr="00E4672B" w:rsidRDefault="00083C8B" w:rsidP="00083C8B">
            <w:pPr>
              <w:rPr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3C8B" w:rsidRPr="00E4672B" w:rsidRDefault="00083C8B" w:rsidP="00083C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C8B" w:rsidRPr="00E4672B" w:rsidRDefault="00083C8B" w:rsidP="00083C8B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3064A7" w:rsidRDefault="003064A7" w:rsidP="00CC333A">
      <w:pPr>
        <w:ind w:left="360"/>
        <w:jc w:val="both"/>
        <w:rPr>
          <w:color w:val="000000" w:themeColor="text1"/>
        </w:rPr>
      </w:pPr>
    </w:p>
    <w:p w:rsidR="00CC333A" w:rsidRPr="00CC333A" w:rsidRDefault="00CC333A" w:rsidP="00CC333A">
      <w:pPr>
        <w:ind w:left="360"/>
        <w:jc w:val="both"/>
        <w:rPr>
          <w:color w:val="000000" w:themeColor="text1"/>
        </w:rPr>
      </w:pPr>
      <w:r w:rsidRPr="00CC333A">
        <w:rPr>
          <w:color w:val="000000" w:themeColor="text1"/>
        </w:rPr>
        <w:t>*Наказ Мін</w:t>
      </w:r>
      <w:r w:rsidR="00767C69">
        <w:rPr>
          <w:color w:val="000000" w:themeColor="text1"/>
          <w:lang w:val="ru-RU"/>
        </w:rPr>
        <w:t xml:space="preserve">істерства </w:t>
      </w:r>
      <w:r w:rsidR="00767C69">
        <w:rPr>
          <w:color w:val="000000" w:themeColor="text1"/>
        </w:rPr>
        <w:t>юстиції</w:t>
      </w:r>
      <w:r w:rsidR="00835E5A">
        <w:rPr>
          <w:color w:val="000000" w:themeColor="text1"/>
        </w:rPr>
        <w:t xml:space="preserve"> України</w:t>
      </w:r>
      <w:r w:rsidR="00B61A28">
        <w:rPr>
          <w:color w:val="000000" w:themeColor="text1"/>
        </w:rPr>
        <w:t xml:space="preserve"> від 20.12.2012 № 1909</w:t>
      </w:r>
      <w:r w:rsidRPr="00CC333A">
        <w:rPr>
          <w:color w:val="000000" w:themeColor="text1"/>
        </w:rPr>
        <w:t xml:space="preserve">/5 «Про </w:t>
      </w:r>
      <w:r w:rsidR="00B61A28">
        <w:rPr>
          <w:color w:val="000000" w:themeColor="text1"/>
        </w:rPr>
        <w:t xml:space="preserve">внесення змін до </w:t>
      </w:r>
      <w:r w:rsidRPr="00CC333A">
        <w:rPr>
          <w:color w:val="000000" w:themeColor="text1"/>
        </w:rPr>
        <w:t>Правил вед</w:t>
      </w:r>
      <w:r w:rsidR="00A209C1">
        <w:rPr>
          <w:color w:val="000000" w:themeColor="text1"/>
        </w:rPr>
        <w:t>ення нотаріального діловодства»</w:t>
      </w:r>
    </w:p>
    <w:p w:rsidR="00CC333A" w:rsidRPr="00E4672B" w:rsidRDefault="00CC333A" w:rsidP="00CC333A">
      <w:pPr>
        <w:pStyle w:val="af1"/>
        <w:ind w:left="720" w:firstLine="0"/>
        <w:jc w:val="both"/>
        <w:rPr>
          <w:color w:val="000000" w:themeColor="text1"/>
        </w:rPr>
      </w:pPr>
    </w:p>
    <w:p w:rsidR="0019525A" w:rsidRPr="00CC333A" w:rsidRDefault="00CC333A" w:rsidP="00CC333A">
      <w:pPr>
        <w:ind w:left="360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**</w:t>
      </w:r>
      <w:r w:rsidR="00056836" w:rsidRPr="00CC333A">
        <w:rPr>
          <w:color w:val="000000" w:themeColor="text1"/>
        </w:rPr>
        <w:t>Наказ Державного комітету України з питань житлово-комунального господарства від 19.11.2003 року № 193 «</w:t>
      </w:r>
      <w:r w:rsidR="00056836" w:rsidRPr="00CC333A">
        <w:rPr>
          <w:color w:val="000000" w:themeColor="text1"/>
          <w:shd w:val="clear" w:color="auto" w:fill="FFFFFF"/>
        </w:rPr>
        <w:t>Про затвердження нормативно-правових актів щодо реалізації Закону України  "Про поховання та похоронну справу"</w:t>
      </w:r>
      <w:r w:rsidR="00056836" w:rsidRPr="00CC333A">
        <w:rPr>
          <w:color w:val="000000" w:themeColor="text1"/>
        </w:rPr>
        <w:t>»</w:t>
      </w:r>
    </w:p>
    <w:p w:rsidR="000E5455" w:rsidRDefault="000E5455" w:rsidP="000E5455">
      <w:pPr>
        <w:rPr>
          <w:color w:val="000000" w:themeColor="text1"/>
        </w:rPr>
      </w:pPr>
    </w:p>
    <w:p w:rsidR="00A209C1" w:rsidRPr="00E4672B" w:rsidRDefault="00A209C1" w:rsidP="000E5455">
      <w:pPr>
        <w:rPr>
          <w:color w:val="000000" w:themeColor="text1"/>
        </w:rPr>
      </w:pPr>
    </w:p>
    <w:p w:rsidR="00CE2102" w:rsidRDefault="00CE2102" w:rsidP="00CE2102">
      <w:pPr>
        <w:pStyle w:val="a9"/>
        <w:tabs>
          <w:tab w:val="clear" w:pos="8306"/>
          <w:tab w:val="left" w:pos="708"/>
          <w:tab w:val="right" w:pos="9900"/>
        </w:tabs>
        <w:jc w:val="both"/>
        <w:rPr>
          <w:color w:val="000000" w:themeColor="text1"/>
          <w:kern w:val="1"/>
          <w:szCs w:val="28"/>
          <w:lang w:val="uk-UA"/>
        </w:rPr>
      </w:pPr>
      <w:r>
        <w:rPr>
          <w:color w:val="000000" w:themeColor="text1"/>
          <w:kern w:val="1"/>
          <w:szCs w:val="28"/>
          <w:lang w:val="uk-UA"/>
        </w:rPr>
        <w:t xml:space="preserve">Посада керівника </w:t>
      </w:r>
    </w:p>
    <w:p w:rsidR="00CE2102" w:rsidRDefault="00CE2102" w:rsidP="00CE2102">
      <w:pPr>
        <w:pStyle w:val="a9"/>
        <w:tabs>
          <w:tab w:val="clear" w:pos="8306"/>
          <w:tab w:val="left" w:pos="708"/>
          <w:tab w:val="right" w:pos="9900"/>
        </w:tabs>
        <w:jc w:val="both"/>
        <w:rPr>
          <w:color w:val="000000" w:themeColor="text1"/>
          <w:kern w:val="1"/>
          <w:szCs w:val="28"/>
          <w:lang w:val="uk-UA"/>
        </w:rPr>
      </w:pPr>
      <w:r>
        <w:rPr>
          <w:color w:val="000000" w:themeColor="text1"/>
          <w:kern w:val="1"/>
          <w:szCs w:val="28"/>
          <w:lang w:val="uk-UA"/>
        </w:rPr>
        <w:t>служби діловодства                                                          Власне ім’я ПРІЗВИЩЕ</w:t>
      </w:r>
    </w:p>
    <w:p w:rsidR="00CE2102" w:rsidRPr="00E4672B" w:rsidRDefault="00CE2102" w:rsidP="00CE2102">
      <w:pPr>
        <w:pStyle w:val="a9"/>
        <w:tabs>
          <w:tab w:val="clear" w:pos="8306"/>
          <w:tab w:val="left" w:pos="708"/>
          <w:tab w:val="right" w:pos="9900"/>
        </w:tabs>
        <w:jc w:val="both"/>
        <w:rPr>
          <w:color w:val="000000" w:themeColor="text1"/>
          <w:kern w:val="1"/>
          <w:szCs w:val="28"/>
          <w:lang w:val="uk-UA"/>
        </w:rPr>
      </w:pPr>
      <w:r w:rsidRPr="00E4672B">
        <w:rPr>
          <w:color w:val="000000" w:themeColor="text1"/>
          <w:kern w:val="1"/>
          <w:szCs w:val="28"/>
          <w:lang w:val="uk-UA"/>
        </w:rPr>
        <w:t>«___» ____________20__рік</w:t>
      </w:r>
    </w:p>
    <w:p w:rsidR="000E5455" w:rsidRDefault="000E5455" w:rsidP="000E5455">
      <w:pPr>
        <w:rPr>
          <w:color w:val="000000" w:themeColor="text1"/>
        </w:rPr>
      </w:pPr>
    </w:p>
    <w:p w:rsidR="00FA6DC9" w:rsidRDefault="00FA6DC9" w:rsidP="000E5455">
      <w:pPr>
        <w:rPr>
          <w:color w:val="000000" w:themeColor="text1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0"/>
        <w:gridCol w:w="3013"/>
        <w:gridCol w:w="3321"/>
      </w:tblGrid>
      <w:tr w:rsidR="00FA6DC9" w:rsidTr="00FA6DC9">
        <w:tc>
          <w:tcPr>
            <w:tcW w:w="3114" w:type="dxa"/>
          </w:tcPr>
          <w:p w:rsidR="00FA6DC9" w:rsidRDefault="00FA6DC9" w:rsidP="000E545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СХВАЛЕНО </w:t>
            </w:r>
          </w:p>
          <w:p w:rsidR="00FA6DC9" w:rsidRDefault="00CE2102" w:rsidP="000E545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Протокол засідання ЕК _____</w:t>
            </w:r>
            <w:r w:rsidR="00FA6DC9">
              <w:rPr>
                <w:color w:val="000000" w:themeColor="text1"/>
              </w:rPr>
              <w:t>селищної</w:t>
            </w:r>
            <w:r w:rsidR="00F728FE">
              <w:rPr>
                <w:color w:val="000000" w:themeColor="text1"/>
              </w:rPr>
              <w:t>(сільської)</w:t>
            </w:r>
            <w:r w:rsidR="00FA6DC9">
              <w:rPr>
                <w:color w:val="000000" w:themeColor="text1"/>
              </w:rPr>
              <w:t xml:space="preserve"> ради</w:t>
            </w:r>
          </w:p>
          <w:p w:rsidR="00FA6DC9" w:rsidRDefault="00FA6DC9" w:rsidP="000E545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____________№ ______</w:t>
            </w:r>
          </w:p>
          <w:p w:rsidR="00FA6DC9" w:rsidRDefault="00FA6DC9" w:rsidP="000E5455">
            <w:pPr>
              <w:rPr>
                <w:color w:val="000000" w:themeColor="text1"/>
              </w:rPr>
            </w:pPr>
          </w:p>
        </w:tc>
        <w:tc>
          <w:tcPr>
            <w:tcW w:w="3115" w:type="dxa"/>
          </w:tcPr>
          <w:p w:rsidR="00FA6DC9" w:rsidRDefault="00FA6DC9" w:rsidP="000E545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СХВАЛЕНО</w:t>
            </w:r>
          </w:p>
          <w:p w:rsidR="00FA6DC9" w:rsidRDefault="00FA6DC9" w:rsidP="000E545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Протокол засідання ЕК архівного відділу райдержадміністрації</w:t>
            </w:r>
          </w:p>
          <w:p w:rsidR="00FA6DC9" w:rsidRDefault="00F728FE" w:rsidP="000E545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______________№ ___</w:t>
            </w:r>
          </w:p>
        </w:tc>
        <w:tc>
          <w:tcPr>
            <w:tcW w:w="3405" w:type="dxa"/>
          </w:tcPr>
          <w:p w:rsidR="00FA6DC9" w:rsidRDefault="00FA6DC9" w:rsidP="000E545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ПОГОДЖЕНО</w:t>
            </w:r>
          </w:p>
          <w:p w:rsidR="00FA6DC9" w:rsidRDefault="00FA6DC9" w:rsidP="000E545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Протокол засідання ЕПК Державного архіву Полтавської області</w:t>
            </w:r>
          </w:p>
          <w:p w:rsidR="00FA6DC9" w:rsidRDefault="00FA6DC9" w:rsidP="000E545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________________№___</w:t>
            </w:r>
          </w:p>
        </w:tc>
      </w:tr>
    </w:tbl>
    <w:p w:rsidR="00D10335" w:rsidRDefault="001D60CC" w:rsidP="00A50D1A">
      <w:pPr>
        <w:pStyle w:val="a9"/>
        <w:tabs>
          <w:tab w:val="left" w:pos="708"/>
        </w:tabs>
        <w:rPr>
          <w:bCs/>
          <w:color w:val="000000" w:themeColor="text1"/>
          <w:kern w:val="1"/>
          <w:szCs w:val="28"/>
          <w:lang w:val="uk-UA"/>
        </w:rPr>
      </w:pPr>
      <w:r w:rsidRPr="00E4672B">
        <w:rPr>
          <w:bCs/>
          <w:color w:val="000000" w:themeColor="text1"/>
          <w:kern w:val="1"/>
          <w:szCs w:val="28"/>
          <w:lang w:val="uk-UA"/>
        </w:rPr>
        <w:t>Підсумковий запис</w:t>
      </w:r>
      <w:r w:rsidR="00B06206">
        <w:rPr>
          <w:bCs/>
          <w:color w:val="000000" w:themeColor="text1"/>
          <w:kern w:val="1"/>
          <w:szCs w:val="28"/>
          <w:lang w:val="uk-UA"/>
        </w:rPr>
        <w:t xml:space="preserve"> про категорії та кількість справ, складених у ______ році</w:t>
      </w:r>
    </w:p>
    <w:p w:rsidR="00FD0FD4" w:rsidRPr="00E4672B" w:rsidRDefault="00FD0FD4" w:rsidP="00FD0FD4">
      <w:pPr>
        <w:pStyle w:val="a9"/>
        <w:tabs>
          <w:tab w:val="left" w:pos="708"/>
        </w:tabs>
        <w:rPr>
          <w:bCs/>
          <w:color w:val="000000" w:themeColor="text1"/>
          <w:kern w:val="1"/>
          <w:szCs w:val="28"/>
          <w:lang w:val="uk-UA"/>
        </w:rPr>
      </w:pPr>
      <w:r>
        <w:rPr>
          <w:bCs/>
          <w:color w:val="000000" w:themeColor="text1"/>
          <w:kern w:val="1"/>
          <w:szCs w:val="28"/>
          <w:lang w:val="uk-UA"/>
        </w:rPr>
        <w:t>в установі:</w:t>
      </w:r>
    </w:p>
    <w:tbl>
      <w:tblPr>
        <w:tblW w:w="9802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4841"/>
        <w:gridCol w:w="1454"/>
        <w:gridCol w:w="1908"/>
        <w:gridCol w:w="18"/>
        <w:gridCol w:w="1581"/>
      </w:tblGrid>
      <w:tr w:rsidR="00E4672B" w:rsidRPr="00E4672B" w:rsidTr="00FD0FD4">
        <w:trPr>
          <w:cantSplit/>
          <w:trHeight w:hRule="exact" w:val="342"/>
        </w:trPr>
        <w:tc>
          <w:tcPr>
            <w:tcW w:w="48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10335" w:rsidRPr="00B06206" w:rsidRDefault="00D10335" w:rsidP="00D10335">
            <w:pPr>
              <w:pStyle w:val="a9"/>
              <w:snapToGrid w:val="0"/>
              <w:jc w:val="center"/>
              <w:rPr>
                <w:bCs/>
                <w:color w:val="000000" w:themeColor="text1"/>
                <w:kern w:val="1"/>
                <w:sz w:val="24"/>
                <w:szCs w:val="24"/>
                <w:lang w:val="uk-UA"/>
              </w:rPr>
            </w:pPr>
            <w:r w:rsidRPr="00B06206">
              <w:rPr>
                <w:bCs/>
                <w:color w:val="000000" w:themeColor="text1"/>
                <w:kern w:val="1"/>
                <w:sz w:val="24"/>
                <w:szCs w:val="24"/>
                <w:lang w:val="uk-UA"/>
              </w:rPr>
              <w:t>За строками зберігання</w:t>
            </w:r>
          </w:p>
        </w:tc>
        <w:tc>
          <w:tcPr>
            <w:tcW w:w="14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10335" w:rsidRPr="00B06206" w:rsidRDefault="00240973" w:rsidP="00D10335">
            <w:pPr>
              <w:pStyle w:val="a9"/>
              <w:snapToGrid w:val="0"/>
              <w:jc w:val="center"/>
              <w:rPr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Cs/>
                <w:color w:val="000000" w:themeColor="text1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35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335" w:rsidRPr="00B06206" w:rsidRDefault="00D10335" w:rsidP="00D10335">
            <w:pPr>
              <w:pStyle w:val="a9"/>
              <w:snapToGrid w:val="0"/>
              <w:jc w:val="center"/>
              <w:rPr>
                <w:bCs/>
                <w:color w:val="000000" w:themeColor="text1"/>
                <w:kern w:val="1"/>
                <w:sz w:val="24"/>
                <w:szCs w:val="24"/>
                <w:lang w:val="uk-UA"/>
              </w:rPr>
            </w:pPr>
            <w:r w:rsidRPr="00B06206">
              <w:rPr>
                <w:bCs/>
                <w:color w:val="000000" w:themeColor="text1"/>
                <w:kern w:val="1"/>
                <w:sz w:val="24"/>
                <w:szCs w:val="24"/>
                <w:lang w:val="uk-UA"/>
              </w:rPr>
              <w:t>У тому числі</w:t>
            </w:r>
          </w:p>
        </w:tc>
      </w:tr>
      <w:tr w:rsidR="00E4672B" w:rsidRPr="00E4672B" w:rsidTr="00FD0FD4">
        <w:trPr>
          <w:cantSplit/>
        </w:trPr>
        <w:tc>
          <w:tcPr>
            <w:tcW w:w="4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10335" w:rsidRPr="00B06206" w:rsidRDefault="00D10335" w:rsidP="00D1033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10335" w:rsidRPr="00B06206" w:rsidRDefault="00D10335" w:rsidP="00D1033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10335" w:rsidRPr="00B06206" w:rsidRDefault="00D10335" w:rsidP="00D10335">
            <w:pPr>
              <w:pStyle w:val="a9"/>
              <w:snapToGrid w:val="0"/>
              <w:rPr>
                <w:bCs/>
                <w:color w:val="000000" w:themeColor="text1"/>
                <w:kern w:val="1"/>
                <w:sz w:val="24"/>
                <w:szCs w:val="24"/>
                <w:lang w:val="uk-UA"/>
              </w:rPr>
            </w:pPr>
            <w:r w:rsidRPr="00B06206">
              <w:rPr>
                <w:bCs/>
                <w:color w:val="000000" w:themeColor="text1"/>
                <w:kern w:val="1"/>
                <w:sz w:val="24"/>
                <w:szCs w:val="24"/>
                <w:lang w:val="uk-UA"/>
              </w:rPr>
              <w:t>таких, що переходять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335" w:rsidRPr="00B06206" w:rsidRDefault="00D10335" w:rsidP="00D10335">
            <w:pPr>
              <w:pStyle w:val="a9"/>
              <w:snapToGrid w:val="0"/>
              <w:jc w:val="center"/>
              <w:rPr>
                <w:bCs/>
                <w:color w:val="000000" w:themeColor="text1"/>
                <w:kern w:val="1"/>
                <w:sz w:val="24"/>
                <w:szCs w:val="24"/>
                <w:lang w:val="uk-UA"/>
              </w:rPr>
            </w:pPr>
            <w:r w:rsidRPr="00B06206">
              <w:rPr>
                <w:bCs/>
                <w:color w:val="000000" w:themeColor="text1"/>
                <w:kern w:val="1"/>
                <w:sz w:val="24"/>
                <w:szCs w:val="24"/>
                <w:lang w:val="uk-UA"/>
              </w:rPr>
              <w:t>з позначкою ”ЕПК”</w:t>
            </w:r>
          </w:p>
        </w:tc>
      </w:tr>
      <w:tr w:rsidR="00E4672B" w:rsidRPr="00E4672B" w:rsidTr="00FD0FD4">
        <w:trPr>
          <w:trHeight w:val="615"/>
        </w:trPr>
        <w:tc>
          <w:tcPr>
            <w:tcW w:w="4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10335" w:rsidRPr="00E4672B" w:rsidRDefault="00D10335" w:rsidP="00D10335">
            <w:pPr>
              <w:pStyle w:val="a9"/>
              <w:snapToGrid w:val="0"/>
              <w:jc w:val="both"/>
              <w:rPr>
                <w:bCs/>
                <w:color w:val="000000" w:themeColor="text1"/>
                <w:kern w:val="1"/>
                <w:szCs w:val="28"/>
                <w:lang w:val="uk-UA"/>
              </w:rPr>
            </w:pPr>
            <w:r w:rsidRPr="00E4672B">
              <w:rPr>
                <w:bCs/>
                <w:color w:val="000000" w:themeColor="text1"/>
                <w:kern w:val="1"/>
                <w:szCs w:val="28"/>
                <w:lang w:val="uk-UA"/>
              </w:rPr>
              <w:t xml:space="preserve">Постійного 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10335" w:rsidRPr="00E4672B" w:rsidRDefault="00D10335" w:rsidP="00D10335">
            <w:pPr>
              <w:pStyle w:val="a9"/>
              <w:snapToGrid w:val="0"/>
              <w:jc w:val="both"/>
              <w:rPr>
                <w:bCs/>
                <w:color w:val="000000" w:themeColor="text1"/>
                <w:kern w:val="1"/>
                <w:szCs w:val="28"/>
                <w:vertAlign w:val="superscript"/>
                <w:lang w:val="uk-UA"/>
              </w:rPr>
            </w:pPr>
          </w:p>
        </w:tc>
        <w:tc>
          <w:tcPr>
            <w:tcW w:w="1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10335" w:rsidRPr="00E4672B" w:rsidRDefault="00D10335" w:rsidP="00D10335">
            <w:pPr>
              <w:pStyle w:val="a9"/>
              <w:snapToGrid w:val="0"/>
              <w:jc w:val="both"/>
              <w:rPr>
                <w:bCs/>
                <w:color w:val="000000" w:themeColor="text1"/>
                <w:kern w:val="1"/>
                <w:szCs w:val="28"/>
                <w:vertAlign w:val="superscript"/>
                <w:lang w:val="uk-UA"/>
              </w:rPr>
            </w:pPr>
          </w:p>
        </w:tc>
        <w:tc>
          <w:tcPr>
            <w:tcW w:w="15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335" w:rsidRPr="00E4672B" w:rsidRDefault="00D10335" w:rsidP="00D10335">
            <w:pPr>
              <w:pStyle w:val="a9"/>
              <w:snapToGrid w:val="0"/>
              <w:jc w:val="both"/>
              <w:rPr>
                <w:bCs/>
                <w:color w:val="000000" w:themeColor="text1"/>
                <w:kern w:val="1"/>
                <w:szCs w:val="28"/>
                <w:vertAlign w:val="superscript"/>
                <w:lang w:val="uk-UA"/>
              </w:rPr>
            </w:pPr>
          </w:p>
        </w:tc>
      </w:tr>
      <w:tr w:rsidR="00E4672B" w:rsidRPr="00E4672B" w:rsidTr="00FD0FD4">
        <w:trPr>
          <w:trHeight w:val="735"/>
        </w:trPr>
        <w:tc>
          <w:tcPr>
            <w:tcW w:w="4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10335" w:rsidRPr="00E4672B" w:rsidRDefault="00D10335" w:rsidP="00D10335">
            <w:pPr>
              <w:pStyle w:val="a9"/>
              <w:tabs>
                <w:tab w:val="left" w:pos="708"/>
              </w:tabs>
              <w:snapToGrid w:val="0"/>
              <w:jc w:val="both"/>
              <w:rPr>
                <w:bCs/>
                <w:color w:val="000000" w:themeColor="text1"/>
                <w:kern w:val="1"/>
                <w:szCs w:val="28"/>
                <w:lang w:val="uk-UA"/>
              </w:rPr>
            </w:pPr>
            <w:r w:rsidRPr="00E4672B">
              <w:rPr>
                <w:bCs/>
                <w:color w:val="000000" w:themeColor="text1"/>
                <w:kern w:val="1"/>
                <w:szCs w:val="28"/>
                <w:lang w:val="uk-UA"/>
              </w:rPr>
              <w:t>Тривалого (понад 10 року)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10335" w:rsidRPr="00E4672B" w:rsidRDefault="00D10335" w:rsidP="00D10335">
            <w:pPr>
              <w:pStyle w:val="a9"/>
              <w:tabs>
                <w:tab w:val="left" w:pos="708"/>
              </w:tabs>
              <w:snapToGrid w:val="0"/>
              <w:jc w:val="both"/>
              <w:rPr>
                <w:bCs/>
                <w:color w:val="000000" w:themeColor="text1"/>
                <w:kern w:val="1"/>
                <w:szCs w:val="28"/>
                <w:lang w:val="uk-UA"/>
              </w:rPr>
            </w:pPr>
          </w:p>
        </w:tc>
        <w:tc>
          <w:tcPr>
            <w:tcW w:w="1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10335" w:rsidRPr="00E4672B" w:rsidRDefault="00D10335" w:rsidP="00D10335">
            <w:pPr>
              <w:pStyle w:val="a9"/>
              <w:tabs>
                <w:tab w:val="left" w:pos="708"/>
              </w:tabs>
              <w:snapToGrid w:val="0"/>
              <w:jc w:val="both"/>
              <w:rPr>
                <w:bCs/>
                <w:color w:val="000000" w:themeColor="text1"/>
                <w:kern w:val="1"/>
                <w:szCs w:val="28"/>
                <w:lang w:val="uk-UA"/>
              </w:rPr>
            </w:pPr>
          </w:p>
        </w:tc>
        <w:tc>
          <w:tcPr>
            <w:tcW w:w="15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335" w:rsidRPr="00E4672B" w:rsidRDefault="00D10335" w:rsidP="00D10335">
            <w:pPr>
              <w:pStyle w:val="a9"/>
              <w:tabs>
                <w:tab w:val="left" w:pos="708"/>
              </w:tabs>
              <w:snapToGrid w:val="0"/>
              <w:jc w:val="both"/>
              <w:rPr>
                <w:bCs/>
                <w:color w:val="000000" w:themeColor="text1"/>
                <w:kern w:val="1"/>
                <w:szCs w:val="28"/>
                <w:lang w:val="uk-UA"/>
              </w:rPr>
            </w:pPr>
          </w:p>
        </w:tc>
      </w:tr>
      <w:tr w:rsidR="00E4672B" w:rsidRPr="00E4672B" w:rsidTr="00FD0FD4">
        <w:trPr>
          <w:trHeight w:val="705"/>
        </w:trPr>
        <w:tc>
          <w:tcPr>
            <w:tcW w:w="4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10335" w:rsidRPr="00E4672B" w:rsidRDefault="00D10335" w:rsidP="00D10335">
            <w:pPr>
              <w:pStyle w:val="a9"/>
              <w:tabs>
                <w:tab w:val="left" w:pos="708"/>
              </w:tabs>
              <w:snapToGrid w:val="0"/>
              <w:rPr>
                <w:bCs/>
                <w:color w:val="000000" w:themeColor="text1"/>
                <w:kern w:val="1"/>
                <w:szCs w:val="28"/>
                <w:lang w:val="uk-UA"/>
              </w:rPr>
            </w:pPr>
            <w:r w:rsidRPr="00E4672B">
              <w:rPr>
                <w:bCs/>
                <w:color w:val="000000" w:themeColor="text1"/>
                <w:kern w:val="1"/>
                <w:szCs w:val="28"/>
                <w:lang w:val="uk-UA"/>
              </w:rPr>
              <w:t>Тимчасового (до 10 років включно)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10335" w:rsidRPr="00E4672B" w:rsidRDefault="00D10335" w:rsidP="00D10335">
            <w:pPr>
              <w:pStyle w:val="a9"/>
              <w:tabs>
                <w:tab w:val="left" w:pos="708"/>
              </w:tabs>
              <w:snapToGrid w:val="0"/>
              <w:jc w:val="both"/>
              <w:rPr>
                <w:bCs/>
                <w:color w:val="000000" w:themeColor="text1"/>
                <w:kern w:val="1"/>
                <w:szCs w:val="28"/>
                <w:lang w:val="uk-UA"/>
              </w:rPr>
            </w:pPr>
          </w:p>
        </w:tc>
        <w:tc>
          <w:tcPr>
            <w:tcW w:w="1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10335" w:rsidRPr="00E4672B" w:rsidRDefault="00D10335" w:rsidP="00D10335">
            <w:pPr>
              <w:pStyle w:val="a9"/>
              <w:tabs>
                <w:tab w:val="left" w:pos="708"/>
              </w:tabs>
              <w:snapToGrid w:val="0"/>
              <w:jc w:val="both"/>
              <w:rPr>
                <w:bCs/>
                <w:color w:val="000000" w:themeColor="text1"/>
                <w:kern w:val="1"/>
                <w:szCs w:val="28"/>
                <w:lang w:val="uk-UA"/>
              </w:rPr>
            </w:pPr>
          </w:p>
        </w:tc>
        <w:tc>
          <w:tcPr>
            <w:tcW w:w="15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335" w:rsidRPr="00E4672B" w:rsidRDefault="00D10335" w:rsidP="00D10335">
            <w:pPr>
              <w:pStyle w:val="a9"/>
              <w:tabs>
                <w:tab w:val="left" w:pos="708"/>
              </w:tabs>
              <w:snapToGrid w:val="0"/>
              <w:jc w:val="both"/>
              <w:rPr>
                <w:bCs/>
                <w:color w:val="000000" w:themeColor="text1"/>
                <w:kern w:val="1"/>
                <w:szCs w:val="28"/>
                <w:lang w:val="uk-UA"/>
              </w:rPr>
            </w:pPr>
          </w:p>
        </w:tc>
      </w:tr>
      <w:tr w:rsidR="00E4672B" w:rsidRPr="00E4672B" w:rsidTr="00FD0FD4">
        <w:trPr>
          <w:trHeight w:val="720"/>
        </w:trPr>
        <w:tc>
          <w:tcPr>
            <w:tcW w:w="4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10335" w:rsidRPr="00E4672B" w:rsidRDefault="00240973" w:rsidP="00D10335">
            <w:pPr>
              <w:pStyle w:val="a9"/>
              <w:tabs>
                <w:tab w:val="left" w:pos="708"/>
              </w:tabs>
              <w:snapToGrid w:val="0"/>
              <w:jc w:val="both"/>
              <w:rPr>
                <w:bCs/>
                <w:color w:val="000000" w:themeColor="text1"/>
                <w:kern w:val="1"/>
                <w:szCs w:val="28"/>
                <w:lang w:val="uk-UA"/>
              </w:rPr>
            </w:pPr>
            <w:r>
              <w:rPr>
                <w:bCs/>
                <w:color w:val="000000" w:themeColor="text1"/>
                <w:kern w:val="1"/>
                <w:szCs w:val="28"/>
                <w:lang w:val="uk-UA"/>
              </w:rPr>
              <w:t>Усього</w:t>
            </w:r>
            <w:r w:rsidR="00D10335" w:rsidRPr="00E4672B">
              <w:rPr>
                <w:bCs/>
                <w:color w:val="000000" w:themeColor="text1"/>
                <w:kern w:val="1"/>
                <w:szCs w:val="28"/>
                <w:lang w:val="uk-UA"/>
              </w:rPr>
              <w:t xml:space="preserve"> 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10335" w:rsidRPr="00E4672B" w:rsidRDefault="00D10335" w:rsidP="00D10335">
            <w:pPr>
              <w:pStyle w:val="a9"/>
              <w:tabs>
                <w:tab w:val="left" w:pos="708"/>
              </w:tabs>
              <w:snapToGrid w:val="0"/>
              <w:jc w:val="both"/>
              <w:rPr>
                <w:bCs/>
                <w:color w:val="000000" w:themeColor="text1"/>
                <w:kern w:val="1"/>
                <w:szCs w:val="28"/>
                <w:lang w:val="uk-UA"/>
              </w:rPr>
            </w:pPr>
          </w:p>
        </w:tc>
        <w:tc>
          <w:tcPr>
            <w:tcW w:w="1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10335" w:rsidRPr="00E4672B" w:rsidRDefault="00D10335" w:rsidP="00D10335">
            <w:pPr>
              <w:pStyle w:val="a9"/>
              <w:tabs>
                <w:tab w:val="left" w:pos="708"/>
              </w:tabs>
              <w:snapToGrid w:val="0"/>
              <w:jc w:val="both"/>
              <w:rPr>
                <w:bCs/>
                <w:color w:val="000000" w:themeColor="text1"/>
                <w:kern w:val="1"/>
                <w:szCs w:val="28"/>
                <w:lang w:val="uk-UA"/>
              </w:rPr>
            </w:pPr>
          </w:p>
        </w:tc>
        <w:tc>
          <w:tcPr>
            <w:tcW w:w="15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335" w:rsidRPr="00E4672B" w:rsidRDefault="00D10335" w:rsidP="00D10335">
            <w:pPr>
              <w:pStyle w:val="a9"/>
              <w:tabs>
                <w:tab w:val="left" w:pos="708"/>
              </w:tabs>
              <w:snapToGrid w:val="0"/>
              <w:jc w:val="both"/>
              <w:rPr>
                <w:bCs/>
                <w:color w:val="000000" w:themeColor="text1"/>
                <w:kern w:val="1"/>
                <w:szCs w:val="28"/>
                <w:lang w:val="uk-UA"/>
              </w:rPr>
            </w:pPr>
          </w:p>
        </w:tc>
      </w:tr>
    </w:tbl>
    <w:p w:rsidR="00D10335" w:rsidRPr="00E4672B" w:rsidRDefault="00D10335" w:rsidP="00D10335">
      <w:pPr>
        <w:pStyle w:val="a9"/>
        <w:tabs>
          <w:tab w:val="left" w:pos="708"/>
        </w:tabs>
        <w:spacing w:line="360" w:lineRule="auto"/>
        <w:jc w:val="both"/>
        <w:rPr>
          <w:bCs/>
          <w:color w:val="000000" w:themeColor="text1"/>
          <w:kern w:val="1"/>
          <w:szCs w:val="28"/>
          <w:lang w:val="uk-UA"/>
        </w:rPr>
      </w:pPr>
    </w:p>
    <w:p w:rsidR="003D4947" w:rsidRDefault="003D4947" w:rsidP="003D4947">
      <w:pPr>
        <w:pStyle w:val="a9"/>
        <w:tabs>
          <w:tab w:val="clear" w:pos="8306"/>
          <w:tab w:val="left" w:pos="708"/>
          <w:tab w:val="right" w:pos="9900"/>
        </w:tabs>
        <w:jc w:val="both"/>
        <w:rPr>
          <w:color w:val="000000" w:themeColor="text1"/>
          <w:kern w:val="1"/>
          <w:szCs w:val="28"/>
          <w:lang w:val="uk-UA"/>
        </w:rPr>
      </w:pPr>
      <w:r>
        <w:rPr>
          <w:color w:val="000000" w:themeColor="text1"/>
          <w:kern w:val="1"/>
          <w:szCs w:val="28"/>
          <w:lang w:val="uk-UA"/>
        </w:rPr>
        <w:t xml:space="preserve">Посада керівника </w:t>
      </w:r>
    </w:p>
    <w:p w:rsidR="003D4947" w:rsidRDefault="003D4947" w:rsidP="003D4947">
      <w:pPr>
        <w:pStyle w:val="a9"/>
        <w:tabs>
          <w:tab w:val="clear" w:pos="8306"/>
          <w:tab w:val="left" w:pos="708"/>
          <w:tab w:val="right" w:pos="9900"/>
        </w:tabs>
        <w:jc w:val="both"/>
        <w:rPr>
          <w:color w:val="000000" w:themeColor="text1"/>
          <w:kern w:val="1"/>
          <w:szCs w:val="28"/>
          <w:lang w:val="uk-UA"/>
        </w:rPr>
      </w:pPr>
      <w:r>
        <w:rPr>
          <w:color w:val="000000" w:themeColor="text1"/>
          <w:kern w:val="1"/>
          <w:szCs w:val="28"/>
          <w:lang w:val="uk-UA"/>
        </w:rPr>
        <w:t xml:space="preserve">служби діловодства                                             </w:t>
      </w:r>
      <w:r w:rsidR="0042266F">
        <w:rPr>
          <w:color w:val="000000" w:themeColor="text1"/>
          <w:kern w:val="1"/>
          <w:szCs w:val="28"/>
          <w:lang w:val="uk-UA"/>
        </w:rPr>
        <w:t xml:space="preserve">             Власне ім’я ПРІЗВИЩЕ</w:t>
      </w:r>
    </w:p>
    <w:p w:rsidR="00D10335" w:rsidRPr="00E4672B" w:rsidRDefault="00204871" w:rsidP="003D4947">
      <w:pPr>
        <w:pStyle w:val="a9"/>
        <w:tabs>
          <w:tab w:val="clear" w:pos="8306"/>
          <w:tab w:val="left" w:pos="708"/>
          <w:tab w:val="right" w:pos="9900"/>
        </w:tabs>
        <w:jc w:val="both"/>
        <w:rPr>
          <w:color w:val="000000" w:themeColor="text1"/>
          <w:kern w:val="1"/>
          <w:szCs w:val="28"/>
          <w:lang w:val="uk-UA"/>
        </w:rPr>
      </w:pPr>
      <w:r w:rsidRPr="00E4672B">
        <w:rPr>
          <w:color w:val="000000" w:themeColor="text1"/>
          <w:kern w:val="1"/>
          <w:szCs w:val="28"/>
          <w:lang w:val="uk-UA"/>
        </w:rPr>
        <w:t>«___» ____________20__рік</w:t>
      </w:r>
    </w:p>
    <w:p w:rsidR="00D10335" w:rsidRDefault="00D10335" w:rsidP="00D10335">
      <w:pPr>
        <w:pStyle w:val="a9"/>
        <w:tabs>
          <w:tab w:val="clear" w:pos="8306"/>
          <w:tab w:val="left" w:pos="708"/>
          <w:tab w:val="right" w:pos="9900"/>
        </w:tabs>
        <w:spacing w:line="360" w:lineRule="auto"/>
        <w:jc w:val="both"/>
        <w:rPr>
          <w:color w:val="000000" w:themeColor="text1"/>
          <w:kern w:val="1"/>
          <w:szCs w:val="28"/>
          <w:lang w:val="uk-UA"/>
        </w:rPr>
      </w:pPr>
    </w:p>
    <w:p w:rsidR="00D04F5B" w:rsidRPr="00E4672B" w:rsidRDefault="00D04F5B" w:rsidP="00D10335">
      <w:pPr>
        <w:pStyle w:val="a9"/>
        <w:tabs>
          <w:tab w:val="clear" w:pos="8306"/>
          <w:tab w:val="left" w:pos="708"/>
          <w:tab w:val="right" w:pos="9900"/>
        </w:tabs>
        <w:spacing w:line="360" w:lineRule="auto"/>
        <w:jc w:val="both"/>
        <w:rPr>
          <w:color w:val="000000" w:themeColor="text1"/>
          <w:kern w:val="1"/>
          <w:szCs w:val="28"/>
          <w:lang w:val="uk-UA"/>
        </w:rPr>
      </w:pPr>
    </w:p>
    <w:p w:rsidR="00D10335" w:rsidRDefault="00240973" w:rsidP="00D10335">
      <w:pPr>
        <w:pStyle w:val="a9"/>
        <w:tabs>
          <w:tab w:val="clear" w:pos="8306"/>
          <w:tab w:val="left" w:pos="708"/>
          <w:tab w:val="right" w:pos="9900"/>
        </w:tabs>
        <w:spacing w:line="360" w:lineRule="auto"/>
        <w:jc w:val="both"/>
        <w:rPr>
          <w:color w:val="000000" w:themeColor="text1"/>
          <w:kern w:val="1"/>
          <w:szCs w:val="28"/>
          <w:lang w:val="uk-UA"/>
        </w:rPr>
      </w:pPr>
      <w:r>
        <w:rPr>
          <w:color w:val="000000" w:themeColor="text1"/>
          <w:kern w:val="1"/>
          <w:szCs w:val="28"/>
          <w:lang w:val="uk-UA"/>
        </w:rPr>
        <w:t>Підсумкові відомості передано в архів установи</w:t>
      </w:r>
    </w:p>
    <w:p w:rsidR="00240973" w:rsidRDefault="00240973" w:rsidP="00D10335">
      <w:pPr>
        <w:pStyle w:val="a9"/>
        <w:tabs>
          <w:tab w:val="clear" w:pos="8306"/>
          <w:tab w:val="left" w:pos="708"/>
          <w:tab w:val="right" w:pos="9900"/>
        </w:tabs>
        <w:spacing w:line="360" w:lineRule="auto"/>
        <w:jc w:val="both"/>
        <w:rPr>
          <w:color w:val="000000" w:themeColor="text1"/>
          <w:kern w:val="1"/>
          <w:szCs w:val="28"/>
          <w:lang w:val="uk-UA"/>
        </w:rPr>
      </w:pPr>
      <w:r>
        <w:rPr>
          <w:color w:val="000000" w:themeColor="text1"/>
          <w:kern w:val="1"/>
          <w:szCs w:val="28"/>
          <w:lang w:val="uk-UA"/>
        </w:rPr>
        <w:t xml:space="preserve"> </w:t>
      </w:r>
    </w:p>
    <w:p w:rsidR="00240973" w:rsidRDefault="00240973" w:rsidP="00240973">
      <w:pPr>
        <w:pStyle w:val="a9"/>
        <w:tabs>
          <w:tab w:val="clear" w:pos="8306"/>
          <w:tab w:val="left" w:pos="708"/>
          <w:tab w:val="right" w:pos="9900"/>
        </w:tabs>
        <w:jc w:val="both"/>
        <w:rPr>
          <w:color w:val="000000" w:themeColor="text1"/>
          <w:kern w:val="1"/>
          <w:szCs w:val="28"/>
          <w:lang w:val="uk-UA"/>
        </w:rPr>
      </w:pPr>
      <w:r>
        <w:rPr>
          <w:color w:val="000000" w:themeColor="text1"/>
          <w:kern w:val="1"/>
          <w:szCs w:val="28"/>
          <w:lang w:val="uk-UA"/>
        </w:rPr>
        <w:t>Посада особи, відповідальної за</w:t>
      </w:r>
    </w:p>
    <w:p w:rsidR="00240973" w:rsidRDefault="00240973" w:rsidP="00D04F5B">
      <w:pPr>
        <w:pStyle w:val="a9"/>
        <w:tabs>
          <w:tab w:val="clear" w:pos="8306"/>
          <w:tab w:val="left" w:pos="708"/>
          <w:tab w:val="right" w:pos="9900"/>
        </w:tabs>
        <w:jc w:val="both"/>
        <w:rPr>
          <w:color w:val="000000" w:themeColor="text1"/>
          <w:kern w:val="1"/>
          <w:szCs w:val="28"/>
          <w:lang w:val="uk-UA"/>
        </w:rPr>
      </w:pPr>
      <w:r>
        <w:rPr>
          <w:color w:val="000000" w:themeColor="text1"/>
          <w:kern w:val="1"/>
          <w:szCs w:val="28"/>
          <w:lang w:val="uk-UA"/>
        </w:rPr>
        <w:t xml:space="preserve">передачу відомостей        </w:t>
      </w:r>
      <w:r w:rsidR="00D04F5B">
        <w:rPr>
          <w:color w:val="000000" w:themeColor="text1"/>
          <w:kern w:val="1"/>
          <w:szCs w:val="28"/>
          <w:lang w:val="uk-UA"/>
        </w:rPr>
        <w:t xml:space="preserve">                                                Власне ім’я ПРІЗВИЩЕ</w:t>
      </w:r>
    </w:p>
    <w:p w:rsidR="00D04F5B" w:rsidRPr="00E4672B" w:rsidRDefault="00D04F5B" w:rsidP="00D04F5B">
      <w:pPr>
        <w:pStyle w:val="a9"/>
        <w:tabs>
          <w:tab w:val="clear" w:pos="8306"/>
          <w:tab w:val="left" w:pos="708"/>
          <w:tab w:val="right" w:pos="9900"/>
        </w:tabs>
        <w:jc w:val="both"/>
        <w:rPr>
          <w:color w:val="000000" w:themeColor="text1"/>
          <w:kern w:val="1"/>
          <w:szCs w:val="28"/>
          <w:lang w:val="uk-UA"/>
        </w:rPr>
      </w:pPr>
      <w:r w:rsidRPr="00E4672B">
        <w:rPr>
          <w:color w:val="000000" w:themeColor="text1"/>
          <w:kern w:val="1"/>
          <w:szCs w:val="28"/>
          <w:lang w:val="uk-UA"/>
        </w:rPr>
        <w:t>«___» ____________20__рік</w:t>
      </w:r>
    </w:p>
    <w:p w:rsidR="008D1122" w:rsidRPr="00E4672B" w:rsidRDefault="008D1122" w:rsidP="00E01CE4">
      <w:pPr>
        <w:tabs>
          <w:tab w:val="left" w:pos="5925"/>
        </w:tabs>
        <w:rPr>
          <w:color w:val="000000" w:themeColor="text1"/>
        </w:rPr>
      </w:pPr>
    </w:p>
    <w:sectPr w:rsidR="008D1122" w:rsidRPr="00E4672B" w:rsidSect="00E7088B">
      <w:headerReference w:type="default" r:id="rId8"/>
      <w:pgSz w:w="11906" w:h="16838" w:code="9"/>
      <w:pgMar w:top="851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7AC" w:rsidRDefault="006957AC" w:rsidP="00220AE4">
      <w:r>
        <w:separator/>
      </w:r>
    </w:p>
  </w:endnote>
  <w:endnote w:type="continuationSeparator" w:id="0">
    <w:p w:rsidR="006957AC" w:rsidRDefault="006957AC" w:rsidP="00220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7AC" w:rsidRDefault="006957AC" w:rsidP="00220AE4">
      <w:r>
        <w:separator/>
      </w:r>
    </w:p>
  </w:footnote>
  <w:footnote w:type="continuationSeparator" w:id="0">
    <w:p w:rsidR="006957AC" w:rsidRDefault="006957AC" w:rsidP="00220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9082452"/>
    </w:sdtPr>
    <w:sdtEndPr/>
    <w:sdtContent>
      <w:p w:rsidR="00FA106F" w:rsidRDefault="006957A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7500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FA106F" w:rsidRDefault="00FA106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D50E98"/>
    <w:multiLevelType w:val="multilevel"/>
    <w:tmpl w:val="F99A13A2"/>
    <w:lvl w:ilvl="0">
      <w:start w:val="8"/>
      <w:numFmt w:val="decimalZero"/>
      <w:lvlText w:val="%1"/>
      <w:lvlJc w:val="left"/>
      <w:pPr>
        <w:ind w:left="1196" w:hanging="860"/>
      </w:pPr>
      <w:rPr>
        <w:rFonts w:hint="default"/>
        <w:lang w:val="uk-UA" w:eastAsia="en-US" w:bidi="ar-SA"/>
      </w:rPr>
    </w:lvl>
    <w:lvl w:ilvl="1">
      <w:start w:val="10"/>
      <w:numFmt w:val="decimal"/>
      <w:lvlText w:val="%1-%2"/>
      <w:lvlJc w:val="left"/>
      <w:pPr>
        <w:ind w:left="1196" w:hanging="8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051" w:hanging="86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477" w:hanging="8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902" w:hanging="8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328" w:hanging="8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3754" w:hanging="8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4179" w:hanging="8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4605" w:hanging="860"/>
      </w:pPr>
      <w:rPr>
        <w:rFonts w:hint="default"/>
        <w:lang w:val="uk-UA" w:eastAsia="en-US" w:bidi="ar-SA"/>
      </w:rPr>
    </w:lvl>
  </w:abstractNum>
  <w:abstractNum w:abstractNumId="2" w15:restartNumberingAfterBreak="0">
    <w:nsid w:val="05BC2A7C"/>
    <w:multiLevelType w:val="multilevel"/>
    <w:tmpl w:val="B40E20CA"/>
    <w:lvl w:ilvl="0">
      <w:start w:val="3"/>
      <w:numFmt w:val="decimalZero"/>
      <w:lvlText w:val="%1"/>
      <w:lvlJc w:val="left"/>
      <w:pPr>
        <w:ind w:left="1196" w:hanging="860"/>
      </w:pPr>
      <w:rPr>
        <w:rFonts w:hint="default"/>
        <w:lang w:val="uk-UA" w:eastAsia="en-US" w:bidi="ar-SA"/>
      </w:rPr>
    </w:lvl>
    <w:lvl w:ilvl="1">
      <w:start w:val="10"/>
      <w:numFmt w:val="decimal"/>
      <w:lvlText w:val="%1-%2"/>
      <w:lvlJc w:val="left"/>
      <w:pPr>
        <w:ind w:left="1196" w:hanging="8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200" w:hanging="86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915" w:hanging="8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31" w:hanging="8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46" w:hanging="8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" w:hanging="8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-223" w:hanging="8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-507" w:hanging="860"/>
      </w:pPr>
      <w:rPr>
        <w:rFonts w:hint="default"/>
        <w:lang w:val="uk-UA" w:eastAsia="en-US" w:bidi="ar-SA"/>
      </w:rPr>
    </w:lvl>
  </w:abstractNum>
  <w:abstractNum w:abstractNumId="3" w15:restartNumberingAfterBreak="0">
    <w:nsid w:val="08206B30"/>
    <w:multiLevelType w:val="hybridMultilevel"/>
    <w:tmpl w:val="6DF484F8"/>
    <w:lvl w:ilvl="0" w:tplc="742EAC6E">
      <w:start w:val="26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FDF063F"/>
    <w:multiLevelType w:val="multilevel"/>
    <w:tmpl w:val="3104BD0C"/>
    <w:lvl w:ilvl="0">
      <w:start w:val="3"/>
      <w:numFmt w:val="decimalZero"/>
      <w:lvlText w:val="%1"/>
      <w:lvlJc w:val="left"/>
      <w:pPr>
        <w:ind w:left="1196" w:hanging="860"/>
      </w:pPr>
      <w:rPr>
        <w:rFonts w:hint="default"/>
        <w:lang w:val="uk-UA" w:eastAsia="en-US" w:bidi="ar-SA"/>
      </w:rPr>
    </w:lvl>
    <w:lvl w:ilvl="1">
      <w:start w:val="1"/>
      <w:numFmt w:val="decimalZero"/>
      <w:lvlText w:val="%1-%2"/>
      <w:lvlJc w:val="left"/>
      <w:pPr>
        <w:ind w:left="1196" w:hanging="8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047" w:hanging="86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471" w:hanging="8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895" w:hanging="8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318" w:hanging="8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3742" w:hanging="8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4166" w:hanging="8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4590" w:hanging="860"/>
      </w:pPr>
      <w:rPr>
        <w:rFonts w:hint="default"/>
        <w:lang w:val="uk-UA" w:eastAsia="en-US" w:bidi="ar-SA"/>
      </w:rPr>
    </w:lvl>
  </w:abstractNum>
  <w:abstractNum w:abstractNumId="5" w15:restartNumberingAfterBreak="0">
    <w:nsid w:val="12894629"/>
    <w:multiLevelType w:val="multilevel"/>
    <w:tmpl w:val="20582D12"/>
    <w:lvl w:ilvl="0">
      <w:start w:val="12"/>
      <w:numFmt w:val="decimal"/>
      <w:lvlText w:val="%1"/>
      <w:lvlJc w:val="left"/>
      <w:pPr>
        <w:ind w:left="1166" w:hanging="846"/>
      </w:pPr>
      <w:rPr>
        <w:rFonts w:hint="default"/>
        <w:lang w:val="uk-UA" w:eastAsia="en-US" w:bidi="ar-SA"/>
      </w:rPr>
    </w:lvl>
    <w:lvl w:ilvl="1">
      <w:start w:val="1"/>
      <w:numFmt w:val="decimalZero"/>
      <w:lvlText w:val="%1-%2"/>
      <w:lvlJc w:val="left"/>
      <w:pPr>
        <w:ind w:left="1166" w:hanging="846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008" w:hanging="84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432" w:hanging="84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856" w:hanging="84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280" w:hanging="84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3705" w:hanging="84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4129" w:hanging="84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4553" w:hanging="846"/>
      </w:pPr>
      <w:rPr>
        <w:rFonts w:hint="default"/>
        <w:lang w:val="uk-UA" w:eastAsia="en-US" w:bidi="ar-SA"/>
      </w:rPr>
    </w:lvl>
  </w:abstractNum>
  <w:abstractNum w:abstractNumId="6" w15:restartNumberingAfterBreak="0">
    <w:nsid w:val="1AAF591D"/>
    <w:multiLevelType w:val="multilevel"/>
    <w:tmpl w:val="3ED620F0"/>
    <w:lvl w:ilvl="0">
      <w:start w:val="1"/>
      <w:numFmt w:val="decimal"/>
      <w:pStyle w:val="1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pStyle w:val="4"/>
      <w:isLgl/>
      <w:lvlText w:val="%1.%2.%3.%4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4">
      <w:start w:val="1"/>
      <w:numFmt w:val="decimal"/>
      <w:pStyle w:val="5"/>
      <w:isLgl/>
      <w:lvlText w:val="%1.%2.%3.%4.%5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pStyle w:val="6"/>
      <w:isLgl/>
      <w:lvlText w:val="%1.%2.%3.%4.%5.%6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pStyle w:val="7"/>
      <w:isLgl/>
      <w:lvlText w:val="%1.%2.%3.%4.%5.%6.%7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7">
      <w:start w:val="1"/>
      <w:numFmt w:val="decimal"/>
      <w:pStyle w:val="8"/>
      <w:isLgl/>
      <w:lvlText w:val="%1.%2.%3.%4.%5.%6.%7.%8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8">
      <w:start w:val="1"/>
      <w:numFmt w:val="decimal"/>
      <w:pStyle w:val="9"/>
      <w:isLgl/>
      <w:lvlText w:val="%1.%2.%3.%4.%5.%6.%7.%8.%9"/>
      <w:lvlJc w:val="left"/>
      <w:pPr>
        <w:tabs>
          <w:tab w:val="num" w:pos="2865"/>
        </w:tabs>
        <w:ind w:left="2865" w:hanging="2160"/>
      </w:pPr>
      <w:rPr>
        <w:rFonts w:hint="default"/>
      </w:rPr>
    </w:lvl>
  </w:abstractNum>
  <w:abstractNum w:abstractNumId="7" w15:restartNumberingAfterBreak="0">
    <w:nsid w:val="29FE389A"/>
    <w:multiLevelType w:val="multilevel"/>
    <w:tmpl w:val="951A719C"/>
    <w:lvl w:ilvl="0">
      <w:start w:val="6"/>
      <w:numFmt w:val="decimalZero"/>
      <w:lvlText w:val="%1"/>
      <w:lvlJc w:val="left"/>
      <w:pPr>
        <w:ind w:left="1196" w:hanging="860"/>
      </w:pPr>
      <w:rPr>
        <w:rFonts w:hint="default"/>
        <w:lang w:val="uk-UA" w:eastAsia="en-US" w:bidi="ar-SA"/>
      </w:rPr>
    </w:lvl>
    <w:lvl w:ilvl="1">
      <w:start w:val="10"/>
      <w:numFmt w:val="decimal"/>
      <w:lvlText w:val="%1-%2"/>
      <w:lvlJc w:val="left"/>
      <w:pPr>
        <w:ind w:left="1196" w:hanging="8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029" w:hanging="86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444" w:hanging="8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859" w:hanging="8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273" w:hanging="8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3688" w:hanging="8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4103" w:hanging="8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4518" w:hanging="860"/>
      </w:pPr>
      <w:rPr>
        <w:rFonts w:hint="default"/>
        <w:lang w:val="uk-UA" w:eastAsia="en-US" w:bidi="ar-SA"/>
      </w:rPr>
    </w:lvl>
  </w:abstractNum>
  <w:abstractNum w:abstractNumId="8" w15:restartNumberingAfterBreak="0">
    <w:nsid w:val="357E71BA"/>
    <w:multiLevelType w:val="multilevel"/>
    <w:tmpl w:val="946C7E22"/>
    <w:lvl w:ilvl="0">
      <w:start w:val="12"/>
      <w:numFmt w:val="decimal"/>
      <w:lvlText w:val="%1"/>
      <w:lvlJc w:val="left"/>
      <w:pPr>
        <w:ind w:left="1166" w:hanging="846"/>
      </w:pPr>
      <w:rPr>
        <w:rFonts w:hint="default"/>
        <w:lang w:val="uk-UA" w:eastAsia="en-US" w:bidi="ar-SA"/>
      </w:rPr>
    </w:lvl>
    <w:lvl w:ilvl="1">
      <w:start w:val="10"/>
      <w:numFmt w:val="decimal"/>
      <w:lvlText w:val="%1-%2"/>
      <w:lvlJc w:val="left"/>
      <w:pPr>
        <w:ind w:left="1166" w:hanging="8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997" w:hanging="84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415" w:hanging="84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834" w:hanging="84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253" w:hanging="84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3671" w:hanging="84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4090" w:hanging="84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4509" w:hanging="846"/>
      </w:pPr>
      <w:rPr>
        <w:rFonts w:hint="default"/>
        <w:lang w:val="uk-UA" w:eastAsia="en-US" w:bidi="ar-SA"/>
      </w:rPr>
    </w:lvl>
  </w:abstractNum>
  <w:abstractNum w:abstractNumId="9" w15:restartNumberingAfterBreak="0">
    <w:nsid w:val="3BB00D85"/>
    <w:multiLevelType w:val="hybridMultilevel"/>
    <w:tmpl w:val="99C2472A"/>
    <w:lvl w:ilvl="0" w:tplc="1A66108E">
      <w:start w:val="5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0" w15:restartNumberingAfterBreak="0">
    <w:nsid w:val="3DFE744B"/>
    <w:multiLevelType w:val="multilevel"/>
    <w:tmpl w:val="64B281E8"/>
    <w:lvl w:ilvl="0">
      <w:start w:val="8"/>
      <w:numFmt w:val="decimalZero"/>
      <w:lvlText w:val="%1"/>
      <w:lvlJc w:val="left"/>
      <w:pPr>
        <w:ind w:left="1196" w:hanging="860"/>
      </w:pPr>
      <w:rPr>
        <w:rFonts w:hint="default"/>
        <w:lang w:val="uk-UA" w:eastAsia="en-US" w:bidi="ar-SA"/>
      </w:rPr>
    </w:lvl>
    <w:lvl w:ilvl="1">
      <w:start w:val="1"/>
      <w:numFmt w:val="decimalZero"/>
      <w:lvlText w:val="%1-%2"/>
      <w:lvlJc w:val="left"/>
      <w:pPr>
        <w:ind w:left="1196" w:hanging="8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78" w:hanging="86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756" w:hanging="8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34" w:hanging="8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12" w:hanging="8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90" w:hanging="8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-132" w:hanging="8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-354" w:hanging="860"/>
      </w:pPr>
      <w:rPr>
        <w:rFonts w:hint="default"/>
        <w:lang w:val="uk-UA" w:eastAsia="en-US" w:bidi="ar-SA"/>
      </w:rPr>
    </w:lvl>
  </w:abstractNum>
  <w:abstractNum w:abstractNumId="11" w15:restartNumberingAfterBreak="0">
    <w:nsid w:val="43014A06"/>
    <w:multiLevelType w:val="hybridMultilevel"/>
    <w:tmpl w:val="D6B229D6"/>
    <w:lvl w:ilvl="0" w:tplc="3202C84E">
      <w:start w:val="5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2" w15:restartNumberingAfterBreak="0">
    <w:nsid w:val="52ED0F3E"/>
    <w:multiLevelType w:val="multilevel"/>
    <w:tmpl w:val="FB2C62A2"/>
    <w:lvl w:ilvl="0">
      <w:start w:val="7"/>
      <w:numFmt w:val="decimalZero"/>
      <w:lvlText w:val="%1"/>
      <w:lvlJc w:val="left"/>
      <w:pPr>
        <w:ind w:left="1196" w:hanging="860"/>
      </w:pPr>
      <w:rPr>
        <w:rFonts w:hint="default"/>
        <w:lang w:val="uk-UA" w:eastAsia="en-US" w:bidi="ar-SA"/>
      </w:rPr>
    </w:lvl>
    <w:lvl w:ilvl="1">
      <w:start w:val="10"/>
      <w:numFmt w:val="decimal"/>
      <w:lvlText w:val="%1-%2"/>
      <w:lvlJc w:val="left"/>
      <w:pPr>
        <w:ind w:left="1196" w:hanging="8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51" w:hanging="86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703" w:hanging="8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4" w:hanging="8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06" w:hanging="8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-43" w:hanging="8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-291" w:hanging="8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-540" w:hanging="860"/>
      </w:pPr>
      <w:rPr>
        <w:rFonts w:hint="default"/>
        <w:lang w:val="uk-UA" w:eastAsia="en-US" w:bidi="ar-SA"/>
      </w:rPr>
    </w:lvl>
  </w:abstractNum>
  <w:abstractNum w:abstractNumId="13" w15:restartNumberingAfterBreak="0">
    <w:nsid w:val="5600154A"/>
    <w:multiLevelType w:val="hybridMultilevel"/>
    <w:tmpl w:val="CF7692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0F1DF3"/>
    <w:multiLevelType w:val="hybridMultilevel"/>
    <w:tmpl w:val="BBB0BE4C"/>
    <w:lvl w:ilvl="0" w:tplc="B6FA3DE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162DDD"/>
    <w:multiLevelType w:val="multilevel"/>
    <w:tmpl w:val="7DF0E270"/>
    <w:lvl w:ilvl="0">
      <w:start w:val="7"/>
      <w:numFmt w:val="decimalZero"/>
      <w:lvlText w:val="%1"/>
      <w:lvlJc w:val="left"/>
      <w:pPr>
        <w:ind w:left="1196" w:hanging="860"/>
      </w:pPr>
      <w:rPr>
        <w:rFonts w:hint="default"/>
        <w:lang w:val="uk-UA" w:eastAsia="en-US" w:bidi="ar-SA"/>
      </w:rPr>
    </w:lvl>
    <w:lvl w:ilvl="1">
      <w:start w:val="1"/>
      <w:numFmt w:val="decimalZero"/>
      <w:lvlText w:val="%1-%2"/>
      <w:lvlJc w:val="left"/>
      <w:pPr>
        <w:ind w:left="1196" w:hanging="8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252" w:hanging="86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779" w:hanging="8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305" w:hanging="8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831" w:hanging="8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358" w:hanging="8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4884" w:hanging="8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410" w:hanging="860"/>
      </w:pPr>
      <w:rPr>
        <w:rFonts w:hint="default"/>
        <w:lang w:val="uk-UA" w:eastAsia="en-US" w:bidi="ar-SA"/>
      </w:rPr>
    </w:lvl>
  </w:abstractNum>
  <w:abstractNum w:abstractNumId="16" w15:restartNumberingAfterBreak="0">
    <w:nsid w:val="682D48FE"/>
    <w:multiLevelType w:val="hybridMultilevel"/>
    <w:tmpl w:val="91D41E3C"/>
    <w:lvl w:ilvl="0" w:tplc="FA948D6A">
      <w:start w:val="1"/>
      <w:numFmt w:val="decimal"/>
      <w:lvlText w:val="%1.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5"/>
        </w:tabs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5"/>
        </w:tabs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5"/>
        </w:tabs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5"/>
        </w:tabs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5"/>
        </w:tabs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5"/>
        </w:tabs>
        <w:ind w:left="7755" w:hanging="180"/>
      </w:pPr>
    </w:lvl>
  </w:abstractNum>
  <w:abstractNum w:abstractNumId="17" w15:restartNumberingAfterBreak="0">
    <w:nsid w:val="68920196"/>
    <w:multiLevelType w:val="multilevel"/>
    <w:tmpl w:val="F8AA4436"/>
    <w:lvl w:ilvl="0">
      <w:start w:val="6"/>
      <w:numFmt w:val="decimalZero"/>
      <w:lvlText w:val="%1"/>
      <w:lvlJc w:val="left"/>
      <w:pPr>
        <w:ind w:left="1196" w:hanging="860"/>
      </w:pPr>
      <w:rPr>
        <w:rFonts w:hint="default"/>
        <w:lang w:val="uk-UA" w:eastAsia="en-US" w:bidi="ar-SA"/>
      </w:rPr>
    </w:lvl>
    <w:lvl w:ilvl="1">
      <w:start w:val="1"/>
      <w:numFmt w:val="decimalZero"/>
      <w:lvlText w:val="%1-%2"/>
      <w:lvlJc w:val="left"/>
      <w:pPr>
        <w:ind w:left="1196" w:hanging="8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009" w:hanging="86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414" w:hanging="8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819" w:hanging="8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224" w:hanging="8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3629" w:hanging="8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4034" w:hanging="8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4439" w:hanging="860"/>
      </w:pPr>
      <w:rPr>
        <w:rFonts w:hint="default"/>
        <w:lang w:val="uk-UA" w:eastAsia="en-US" w:bidi="ar-SA"/>
      </w:rPr>
    </w:lvl>
  </w:abstractNum>
  <w:num w:numId="1">
    <w:abstractNumId w:val="6"/>
  </w:num>
  <w:num w:numId="2">
    <w:abstractNumId w:val="16"/>
  </w:num>
  <w:num w:numId="3">
    <w:abstractNumId w:val="13"/>
  </w:num>
  <w:num w:numId="4">
    <w:abstractNumId w:val="0"/>
  </w:num>
  <w:num w:numId="5">
    <w:abstractNumId w:val="15"/>
  </w:num>
  <w:num w:numId="6">
    <w:abstractNumId w:val="12"/>
  </w:num>
  <w:num w:numId="7">
    <w:abstractNumId w:val="10"/>
  </w:num>
  <w:num w:numId="8">
    <w:abstractNumId w:val="1"/>
  </w:num>
  <w:num w:numId="9">
    <w:abstractNumId w:val="5"/>
  </w:num>
  <w:num w:numId="10">
    <w:abstractNumId w:val="8"/>
  </w:num>
  <w:num w:numId="11">
    <w:abstractNumId w:val="17"/>
  </w:num>
  <w:num w:numId="12">
    <w:abstractNumId w:val="7"/>
  </w:num>
  <w:num w:numId="13">
    <w:abstractNumId w:val="4"/>
  </w:num>
  <w:num w:numId="14">
    <w:abstractNumId w:val="2"/>
  </w:num>
  <w:num w:numId="15">
    <w:abstractNumId w:val="3"/>
  </w:num>
  <w:num w:numId="16">
    <w:abstractNumId w:val="14"/>
  </w:num>
  <w:num w:numId="17">
    <w:abstractNumId w:val="9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1AD"/>
    <w:rsid w:val="00000307"/>
    <w:rsid w:val="000025B3"/>
    <w:rsid w:val="00004BD3"/>
    <w:rsid w:val="0000585C"/>
    <w:rsid w:val="0001201A"/>
    <w:rsid w:val="00020C03"/>
    <w:rsid w:val="00034332"/>
    <w:rsid w:val="00034718"/>
    <w:rsid w:val="00036343"/>
    <w:rsid w:val="00036532"/>
    <w:rsid w:val="000408E2"/>
    <w:rsid w:val="000429D9"/>
    <w:rsid w:val="000440F2"/>
    <w:rsid w:val="00044A14"/>
    <w:rsid w:val="000474E1"/>
    <w:rsid w:val="000501AC"/>
    <w:rsid w:val="00056836"/>
    <w:rsid w:val="00061B6E"/>
    <w:rsid w:val="00065A84"/>
    <w:rsid w:val="00070DC3"/>
    <w:rsid w:val="00076609"/>
    <w:rsid w:val="00077E70"/>
    <w:rsid w:val="00083C8B"/>
    <w:rsid w:val="00083FE4"/>
    <w:rsid w:val="00084CB4"/>
    <w:rsid w:val="00096CD9"/>
    <w:rsid w:val="000A52F4"/>
    <w:rsid w:val="000A6BD4"/>
    <w:rsid w:val="000A754D"/>
    <w:rsid w:val="000A7F3B"/>
    <w:rsid w:val="000B08A6"/>
    <w:rsid w:val="000B111D"/>
    <w:rsid w:val="000B5C18"/>
    <w:rsid w:val="000B7792"/>
    <w:rsid w:val="000C1392"/>
    <w:rsid w:val="000C1CF9"/>
    <w:rsid w:val="000C23C2"/>
    <w:rsid w:val="000C5379"/>
    <w:rsid w:val="000D0434"/>
    <w:rsid w:val="000D1FE1"/>
    <w:rsid w:val="000D34D0"/>
    <w:rsid w:val="000D46D8"/>
    <w:rsid w:val="000D5B72"/>
    <w:rsid w:val="000D7FB4"/>
    <w:rsid w:val="000E151C"/>
    <w:rsid w:val="000E1B74"/>
    <w:rsid w:val="000E3D26"/>
    <w:rsid w:val="000E5455"/>
    <w:rsid w:val="000F069D"/>
    <w:rsid w:val="000F097D"/>
    <w:rsid w:val="000F197F"/>
    <w:rsid w:val="000F31A7"/>
    <w:rsid w:val="000F6F82"/>
    <w:rsid w:val="00100214"/>
    <w:rsid w:val="00101012"/>
    <w:rsid w:val="00102FAA"/>
    <w:rsid w:val="00103232"/>
    <w:rsid w:val="0011173C"/>
    <w:rsid w:val="00113666"/>
    <w:rsid w:val="0011449F"/>
    <w:rsid w:val="00114A94"/>
    <w:rsid w:val="00115280"/>
    <w:rsid w:val="00115C7C"/>
    <w:rsid w:val="00120338"/>
    <w:rsid w:val="00122EA4"/>
    <w:rsid w:val="00133EBD"/>
    <w:rsid w:val="00141376"/>
    <w:rsid w:val="001427ED"/>
    <w:rsid w:val="00147EBB"/>
    <w:rsid w:val="00150798"/>
    <w:rsid w:val="001556AA"/>
    <w:rsid w:val="00155ADD"/>
    <w:rsid w:val="00156FB4"/>
    <w:rsid w:val="001602AB"/>
    <w:rsid w:val="00164B92"/>
    <w:rsid w:val="0017375E"/>
    <w:rsid w:val="00176F20"/>
    <w:rsid w:val="00177C79"/>
    <w:rsid w:val="00177E86"/>
    <w:rsid w:val="00184690"/>
    <w:rsid w:val="00190B39"/>
    <w:rsid w:val="00195032"/>
    <w:rsid w:val="0019525A"/>
    <w:rsid w:val="001955E3"/>
    <w:rsid w:val="001A0FCD"/>
    <w:rsid w:val="001A20C5"/>
    <w:rsid w:val="001A252E"/>
    <w:rsid w:val="001A32A5"/>
    <w:rsid w:val="001B0232"/>
    <w:rsid w:val="001B0E54"/>
    <w:rsid w:val="001B3C32"/>
    <w:rsid w:val="001B3F03"/>
    <w:rsid w:val="001B533D"/>
    <w:rsid w:val="001B622F"/>
    <w:rsid w:val="001D1E1D"/>
    <w:rsid w:val="001D2323"/>
    <w:rsid w:val="001D4B2E"/>
    <w:rsid w:val="001D5EFB"/>
    <w:rsid w:val="001D60CC"/>
    <w:rsid w:val="001D6B6D"/>
    <w:rsid w:val="001E3B1C"/>
    <w:rsid w:val="001F2F38"/>
    <w:rsid w:val="001F304C"/>
    <w:rsid w:val="001F6B9F"/>
    <w:rsid w:val="001F7341"/>
    <w:rsid w:val="00202492"/>
    <w:rsid w:val="00204871"/>
    <w:rsid w:val="00213C18"/>
    <w:rsid w:val="00213E68"/>
    <w:rsid w:val="00215A01"/>
    <w:rsid w:val="00220AE4"/>
    <w:rsid w:val="00222BD1"/>
    <w:rsid w:val="0022438D"/>
    <w:rsid w:val="0022453D"/>
    <w:rsid w:val="00224E96"/>
    <w:rsid w:val="002268E2"/>
    <w:rsid w:val="00226F4E"/>
    <w:rsid w:val="002340F1"/>
    <w:rsid w:val="00234B0F"/>
    <w:rsid w:val="00236001"/>
    <w:rsid w:val="00240973"/>
    <w:rsid w:val="00240B1F"/>
    <w:rsid w:val="0024723F"/>
    <w:rsid w:val="0026294C"/>
    <w:rsid w:val="002629F6"/>
    <w:rsid w:val="00264894"/>
    <w:rsid w:val="00266833"/>
    <w:rsid w:val="002672A0"/>
    <w:rsid w:val="00272073"/>
    <w:rsid w:val="002757FD"/>
    <w:rsid w:val="00275F62"/>
    <w:rsid w:val="00277500"/>
    <w:rsid w:val="002859CE"/>
    <w:rsid w:val="00290350"/>
    <w:rsid w:val="002913ED"/>
    <w:rsid w:val="00291B08"/>
    <w:rsid w:val="00293504"/>
    <w:rsid w:val="00296CA8"/>
    <w:rsid w:val="002A0F07"/>
    <w:rsid w:val="002A5BDC"/>
    <w:rsid w:val="002A65D2"/>
    <w:rsid w:val="002B5E34"/>
    <w:rsid w:val="002C287D"/>
    <w:rsid w:val="002C3D0F"/>
    <w:rsid w:val="002C6279"/>
    <w:rsid w:val="002D1101"/>
    <w:rsid w:val="002D29A6"/>
    <w:rsid w:val="002D7F2D"/>
    <w:rsid w:val="002E0310"/>
    <w:rsid w:val="002E1BC4"/>
    <w:rsid w:val="002E4BE5"/>
    <w:rsid w:val="002F5401"/>
    <w:rsid w:val="002F584A"/>
    <w:rsid w:val="002F6CC4"/>
    <w:rsid w:val="0030118D"/>
    <w:rsid w:val="003034FB"/>
    <w:rsid w:val="00304089"/>
    <w:rsid w:val="003064A7"/>
    <w:rsid w:val="00306649"/>
    <w:rsid w:val="0031008C"/>
    <w:rsid w:val="00310545"/>
    <w:rsid w:val="003111FE"/>
    <w:rsid w:val="0031143F"/>
    <w:rsid w:val="00313255"/>
    <w:rsid w:val="00314457"/>
    <w:rsid w:val="003156E9"/>
    <w:rsid w:val="00315CE5"/>
    <w:rsid w:val="00321725"/>
    <w:rsid w:val="00324126"/>
    <w:rsid w:val="00324242"/>
    <w:rsid w:val="0032592F"/>
    <w:rsid w:val="003268E2"/>
    <w:rsid w:val="003315FC"/>
    <w:rsid w:val="0033408C"/>
    <w:rsid w:val="0033604C"/>
    <w:rsid w:val="003364E0"/>
    <w:rsid w:val="00337230"/>
    <w:rsid w:val="00342076"/>
    <w:rsid w:val="00346246"/>
    <w:rsid w:val="003507E5"/>
    <w:rsid w:val="00351DCC"/>
    <w:rsid w:val="00354C2F"/>
    <w:rsid w:val="00355520"/>
    <w:rsid w:val="0035714A"/>
    <w:rsid w:val="00357F5F"/>
    <w:rsid w:val="00361BC2"/>
    <w:rsid w:val="00362661"/>
    <w:rsid w:val="00362CDB"/>
    <w:rsid w:val="00365F55"/>
    <w:rsid w:val="00372B9B"/>
    <w:rsid w:val="00373E20"/>
    <w:rsid w:val="00375BE0"/>
    <w:rsid w:val="00375D18"/>
    <w:rsid w:val="003761F3"/>
    <w:rsid w:val="0037625E"/>
    <w:rsid w:val="003773D7"/>
    <w:rsid w:val="00385D27"/>
    <w:rsid w:val="003874C3"/>
    <w:rsid w:val="00387759"/>
    <w:rsid w:val="00387EDA"/>
    <w:rsid w:val="00393F3C"/>
    <w:rsid w:val="0039458B"/>
    <w:rsid w:val="003946E7"/>
    <w:rsid w:val="00394798"/>
    <w:rsid w:val="00394979"/>
    <w:rsid w:val="0039686C"/>
    <w:rsid w:val="00396DA4"/>
    <w:rsid w:val="003A04AC"/>
    <w:rsid w:val="003B1D22"/>
    <w:rsid w:val="003B4C5D"/>
    <w:rsid w:val="003B5BEA"/>
    <w:rsid w:val="003C5CBA"/>
    <w:rsid w:val="003D2C6D"/>
    <w:rsid w:val="003D4947"/>
    <w:rsid w:val="003D5226"/>
    <w:rsid w:val="003D75E3"/>
    <w:rsid w:val="003F0DEB"/>
    <w:rsid w:val="003F0F0E"/>
    <w:rsid w:val="003F61F5"/>
    <w:rsid w:val="003F64D0"/>
    <w:rsid w:val="00401867"/>
    <w:rsid w:val="00406EBE"/>
    <w:rsid w:val="0040705C"/>
    <w:rsid w:val="00413508"/>
    <w:rsid w:val="0041390F"/>
    <w:rsid w:val="00415C34"/>
    <w:rsid w:val="0042266F"/>
    <w:rsid w:val="00422FE7"/>
    <w:rsid w:val="0042529C"/>
    <w:rsid w:val="004320BE"/>
    <w:rsid w:val="00432B08"/>
    <w:rsid w:val="004363C3"/>
    <w:rsid w:val="004500B6"/>
    <w:rsid w:val="0045165F"/>
    <w:rsid w:val="00451A5F"/>
    <w:rsid w:val="00452E8D"/>
    <w:rsid w:val="00454BE4"/>
    <w:rsid w:val="004576C8"/>
    <w:rsid w:val="004637F4"/>
    <w:rsid w:val="004638AE"/>
    <w:rsid w:val="004706A0"/>
    <w:rsid w:val="00473B0B"/>
    <w:rsid w:val="00484D94"/>
    <w:rsid w:val="00490850"/>
    <w:rsid w:val="00492A48"/>
    <w:rsid w:val="00495197"/>
    <w:rsid w:val="00495E32"/>
    <w:rsid w:val="00496B0D"/>
    <w:rsid w:val="004978F7"/>
    <w:rsid w:val="00497E18"/>
    <w:rsid w:val="004A0D2F"/>
    <w:rsid w:val="004A3351"/>
    <w:rsid w:val="004A3613"/>
    <w:rsid w:val="004A61FC"/>
    <w:rsid w:val="004B0E21"/>
    <w:rsid w:val="004B1C17"/>
    <w:rsid w:val="004B5D68"/>
    <w:rsid w:val="004B5FDF"/>
    <w:rsid w:val="004C1A7B"/>
    <w:rsid w:val="004C5741"/>
    <w:rsid w:val="004C6102"/>
    <w:rsid w:val="004D1F7E"/>
    <w:rsid w:val="004D20F3"/>
    <w:rsid w:val="004D6955"/>
    <w:rsid w:val="004D74AA"/>
    <w:rsid w:val="004D78C6"/>
    <w:rsid w:val="004E00E7"/>
    <w:rsid w:val="004F2A46"/>
    <w:rsid w:val="004F4685"/>
    <w:rsid w:val="004F7369"/>
    <w:rsid w:val="0050110D"/>
    <w:rsid w:val="005038D9"/>
    <w:rsid w:val="00505D62"/>
    <w:rsid w:val="00515B5E"/>
    <w:rsid w:val="00516A87"/>
    <w:rsid w:val="00516B76"/>
    <w:rsid w:val="00520886"/>
    <w:rsid w:val="00520C37"/>
    <w:rsid w:val="00521DFB"/>
    <w:rsid w:val="00522F0F"/>
    <w:rsid w:val="00530110"/>
    <w:rsid w:val="0053386C"/>
    <w:rsid w:val="00534A21"/>
    <w:rsid w:val="00541877"/>
    <w:rsid w:val="005427D1"/>
    <w:rsid w:val="005433B1"/>
    <w:rsid w:val="00547C60"/>
    <w:rsid w:val="00551EBF"/>
    <w:rsid w:val="00553520"/>
    <w:rsid w:val="00554A97"/>
    <w:rsid w:val="005552C2"/>
    <w:rsid w:val="00555998"/>
    <w:rsid w:val="00556217"/>
    <w:rsid w:val="00563B36"/>
    <w:rsid w:val="00566157"/>
    <w:rsid w:val="00580A46"/>
    <w:rsid w:val="00580FD6"/>
    <w:rsid w:val="00583F27"/>
    <w:rsid w:val="00584C02"/>
    <w:rsid w:val="00587FAB"/>
    <w:rsid w:val="00592559"/>
    <w:rsid w:val="005932ED"/>
    <w:rsid w:val="005941AB"/>
    <w:rsid w:val="00594CF9"/>
    <w:rsid w:val="0059514D"/>
    <w:rsid w:val="00596EB3"/>
    <w:rsid w:val="00597848"/>
    <w:rsid w:val="005A28BB"/>
    <w:rsid w:val="005B32C2"/>
    <w:rsid w:val="005B4086"/>
    <w:rsid w:val="005B4ADE"/>
    <w:rsid w:val="005B7F04"/>
    <w:rsid w:val="005C1B55"/>
    <w:rsid w:val="005C409E"/>
    <w:rsid w:val="005D0CCE"/>
    <w:rsid w:val="005D3B00"/>
    <w:rsid w:val="005D7C97"/>
    <w:rsid w:val="005E38DA"/>
    <w:rsid w:val="005E5233"/>
    <w:rsid w:val="005E71AD"/>
    <w:rsid w:val="005E7CB6"/>
    <w:rsid w:val="005F5982"/>
    <w:rsid w:val="00604447"/>
    <w:rsid w:val="00607BF4"/>
    <w:rsid w:val="00612BFD"/>
    <w:rsid w:val="00613660"/>
    <w:rsid w:val="00613CD5"/>
    <w:rsid w:val="00613FB7"/>
    <w:rsid w:val="00616454"/>
    <w:rsid w:val="00620118"/>
    <w:rsid w:val="00621E5B"/>
    <w:rsid w:val="00623A90"/>
    <w:rsid w:val="00625629"/>
    <w:rsid w:val="00626D15"/>
    <w:rsid w:val="00627E1F"/>
    <w:rsid w:val="0063266B"/>
    <w:rsid w:val="006352BF"/>
    <w:rsid w:val="006418E2"/>
    <w:rsid w:val="00641D45"/>
    <w:rsid w:val="00641D4F"/>
    <w:rsid w:val="0065076A"/>
    <w:rsid w:val="0065154E"/>
    <w:rsid w:val="00656796"/>
    <w:rsid w:val="00657B65"/>
    <w:rsid w:val="00657F9F"/>
    <w:rsid w:val="0066421B"/>
    <w:rsid w:val="00664E75"/>
    <w:rsid w:val="00666220"/>
    <w:rsid w:val="00666696"/>
    <w:rsid w:val="00667E97"/>
    <w:rsid w:val="006711C4"/>
    <w:rsid w:val="0067161C"/>
    <w:rsid w:val="00674BE3"/>
    <w:rsid w:val="00676629"/>
    <w:rsid w:val="006866A1"/>
    <w:rsid w:val="00692CAC"/>
    <w:rsid w:val="00695791"/>
    <w:rsid w:val="006957AC"/>
    <w:rsid w:val="00695D29"/>
    <w:rsid w:val="00695DDE"/>
    <w:rsid w:val="00696ABD"/>
    <w:rsid w:val="006A3E59"/>
    <w:rsid w:val="006A4341"/>
    <w:rsid w:val="006B1BF2"/>
    <w:rsid w:val="006B686F"/>
    <w:rsid w:val="006B6DE6"/>
    <w:rsid w:val="006B7ADA"/>
    <w:rsid w:val="006C40C1"/>
    <w:rsid w:val="006C4462"/>
    <w:rsid w:val="006C584B"/>
    <w:rsid w:val="006C5BA6"/>
    <w:rsid w:val="006C6603"/>
    <w:rsid w:val="006C7BA8"/>
    <w:rsid w:val="006D0A62"/>
    <w:rsid w:val="006D0D29"/>
    <w:rsid w:val="006D62B2"/>
    <w:rsid w:val="006E7185"/>
    <w:rsid w:val="006F18AD"/>
    <w:rsid w:val="006F4E31"/>
    <w:rsid w:val="006F68DF"/>
    <w:rsid w:val="006F6D18"/>
    <w:rsid w:val="006F6EDB"/>
    <w:rsid w:val="006F7265"/>
    <w:rsid w:val="007014D4"/>
    <w:rsid w:val="00704789"/>
    <w:rsid w:val="00704D25"/>
    <w:rsid w:val="00707476"/>
    <w:rsid w:val="00712292"/>
    <w:rsid w:val="007142A1"/>
    <w:rsid w:val="0071693E"/>
    <w:rsid w:val="00717889"/>
    <w:rsid w:val="007206F8"/>
    <w:rsid w:val="0072153F"/>
    <w:rsid w:val="0072241C"/>
    <w:rsid w:val="00727986"/>
    <w:rsid w:val="00731C12"/>
    <w:rsid w:val="00731D2A"/>
    <w:rsid w:val="00733FBE"/>
    <w:rsid w:val="007346FF"/>
    <w:rsid w:val="0074127B"/>
    <w:rsid w:val="00741CD9"/>
    <w:rsid w:val="00745C88"/>
    <w:rsid w:val="00747766"/>
    <w:rsid w:val="00750E41"/>
    <w:rsid w:val="00751B75"/>
    <w:rsid w:val="00753752"/>
    <w:rsid w:val="00757A52"/>
    <w:rsid w:val="0076064F"/>
    <w:rsid w:val="0076212C"/>
    <w:rsid w:val="00766007"/>
    <w:rsid w:val="00767C69"/>
    <w:rsid w:val="007700FF"/>
    <w:rsid w:val="007709A2"/>
    <w:rsid w:val="00770F0C"/>
    <w:rsid w:val="007711E0"/>
    <w:rsid w:val="007713D3"/>
    <w:rsid w:val="00772A29"/>
    <w:rsid w:val="00773D47"/>
    <w:rsid w:val="007749A5"/>
    <w:rsid w:val="00777380"/>
    <w:rsid w:val="00777810"/>
    <w:rsid w:val="00782553"/>
    <w:rsid w:val="00784CAF"/>
    <w:rsid w:val="00785A38"/>
    <w:rsid w:val="00785ED0"/>
    <w:rsid w:val="007931CD"/>
    <w:rsid w:val="00793B1D"/>
    <w:rsid w:val="00794A28"/>
    <w:rsid w:val="00796A64"/>
    <w:rsid w:val="007A3629"/>
    <w:rsid w:val="007A5CCE"/>
    <w:rsid w:val="007B1810"/>
    <w:rsid w:val="007B2253"/>
    <w:rsid w:val="007B2A9B"/>
    <w:rsid w:val="007B2BBD"/>
    <w:rsid w:val="007B2FAA"/>
    <w:rsid w:val="007B3001"/>
    <w:rsid w:val="007B784B"/>
    <w:rsid w:val="007B7E84"/>
    <w:rsid w:val="007C25C1"/>
    <w:rsid w:val="007C3DCB"/>
    <w:rsid w:val="007C6C5E"/>
    <w:rsid w:val="007D427E"/>
    <w:rsid w:val="007E043F"/>
    <w:rsid w:val="007E0F55"/>
    <w:rsid w:val="007E271A"/>
    <w:rsid w:val="007E2820"/>
    <w:rsid w:val="007E3331"/>
    <w:rsid w:val="007F5658"/>
    <w:rsid w:val="00801BBC"/>
    <w:rsid w:val="008024C6"/>
    <w:rsid w:val="00807A32"/>
    <w:rsid w:val="00812282"/>
    <w:rsid w:val="00812C62"/>
    <w:rsid w:val="00814B88"/>
    <w:rsid w:val="00814D40"/>
    <w:rsid w:val="00817E23"/>
    <w:rsid w:val="0082085D"/>
    <w:rsid w:val="00820F1C"/>
    <w:rsid w:val="00822171"/>
    <w:rsid w:val="00824AE4"/>
    <w:rsid w:val="008265A1"/>
    <w:rsid w:val="0082696A"/>
    <w:rsid w:val="00832760"/>
    <w:rsid w:val="0083413B"/>
    <w:rsid w:val="00834ACE"/>
    <w:rsid w:val="0083513A"/>
    <w:rsid w:val="00835E5A"/>
    <w:rsid w:val="008363BD"/>
    <w:rsid w:val="0083669B"/>
    <w:rsid w:val="00840794"/>
    <w:rsid w:val="00840B23"/>
    <w:rsid w:val="00843FF9"/>
    <w:rsid w:val="008454B9"/>
    <w:rsid w:val="00846FFE"/>
    <w:rsid w:val="00847196"/>
    <w:rsid w:val="0085360C"/>
    <w:rsid w:val="00854D37"/>
    <w:rsid w:val="0085561E"/>
    <w:rsid w:val="00855C86"/>
    <w:rsid w:val="00856242"/>
    <w:rsid w:val="00857230"/>
    <w:rsid w:val="008618F9"/>
    <w:rsid w:val="00862559"/>
    <w:rsid w:val="008658F0"/>
    <w:rsid w:val="00865D81"/>
    <w:rsid w:val="00867C28"/>
    <w:rsid w:val="00867EC7"/>
    <w:rsid w:val="008707ED"/>
    <w:rsid w:val="00873573"/>
    <w:rsid w:val="00875160"/>
    <w:rsid w:val="008753AB"/>
    <w:rsid w:val="0088073E"/>
    <w:rsid w:val="0089085F"/>
    <w:rsid w:val="00890B9C"/>
    <w:rsid w:val="00892952"/>
    <w:rsid w:val="00896371"/>
    <w:rsid w:val="008A31E8"/>
    <w:rsid w:val="008A3567"/>
    <w:rsid w:val="008A469B"/>
    <w:rsid w:val="008A5A2F"/>
    <w:rsid w:val="008B2176"/>
    <w:rsid w:val="008B341D"/>
    <w:rsid w:val="008C2F4D"/>
    <w:rsid w:val="008C4519"/>
    <w:rsid w:val="008C52B4"/>
    <w:rsid w:val="008C66DF"/>
    <w:rsid w:val="008C6C34"/>
    <w:rsid w:val="008D05DE"/>
    <w:rsid w:val="008D07FF"/>
    <w:rsid w:val="008D1122"/>
    <w:rsid w:val="008D3C30"/>
    <w:rsid w:val="008D4EAB"/>
    <w:rsid w:val="008D5F1B"/>
    <w:rsid w:val="008D69D7"/>
    <w:rsid w:val="008E2B2B"/>
    <w:rsid w:val="008F1960"/>
    <w:rsid w:val="008F3620"/>
    <w:rsid w:val="008F69CD"/>
    <w:rsid w:val="008F7DC6"/>
    <w:rsid w:val="0090039D"/>
    <w:rsid w:val="00901404"/>
    <w:rsid w:val="0090355C"/>
    <w:rsid w:val="009036CF"/>
    <w:rsid w:val="00904D2C"/>
    <w:rsid w:val="009056F3"/>
    <w:rsid w:val="00905D86"/>
    <w:rsid w:val="00911CA3"/>
    <w:rsid w:val="00913780"/>
    <w:rsid w:val="00916B6C"/>
    <w:rsid w:val="009210D2"/>
    <w:rsid w:val="00934279"/>
    <w:rsid w:val="00934FBD"/>
    <w:rsid w:val="00935867"/>
    <w:rsid w:val="00935DAB"/>
    <w:rsid w:val="00935F27"/>
    <w:rsid w:val="0093610B"/>
    <w:rsid w:val="009407E0"/>
    <w:rsid w:val="00942123"/>
    <w:rsid w:val="00950256"/>
    <w:rsid w:val="00953DB6"/>
    <w:rsid w:val="00957156"/>
    <w:rsid w:val="00957F07"/>
    <w:rsid w:val="009605BF"/>
    <w:rsid w:val="00961FA9"/>
    <w:rsid w:val="009633ED"/>
    <w:rsid w:val="0096546F"/>
    <w:rsid w:val="00966760"/>
    <w:rsid w:val="0097625B"/>
    <w:rsid w:val="009775C1"/>
    <w:rsid w:val="00983277"/>
    <w:rsid w:val="00987288"/>
    <w:rsid w:val="00987469"/>
    <w:rsid w:val="009A0A79"/>
    <w:rsid w:val="009A182D"/>
    <w:rsid w:val="009A23D4"/>
    <w:rsid w:val="009A2ED2"/>
    <w:rsid w:val="009A32FF"/>
    <w:rsid w:val="009A4600"/>
    <w:rsid w:val="009A5DCF"/>
    <w:rsid w:val="009B06E2"/>
    <w:rsid w:val="009B1234"/>
    <w:rsid w:val="009B35F7"/>
    <w:rsid w:val="009B3796"/>
    <w:rsid w:val="009B56C5"/>
    <w:rsid w:val="009B5749"/>
    <w:rsid w:val="009B692D"/>
    <w:rsid w:val="009C080B"/>
    <w:rsid w:val="009C1672"/>
    <w:rsid w:val="009C7D28"/>
    <w:rsid w:val="009D08BB"/>
    <w:rsid w:val="009D691A"/>
    <w:rsid w:val="009D7ED9"/>
    <w:rsid w:val="009E3AE9"/>
    <w:rsid w:val="009E3E39"/>
    <w:rsid w:val="009E4124"/>
    <w:rsid w:val="009E5505"/>
    <w:rsid w:val="009F0A1F"/>
    <w:rsid w:val="009F0FF7"/>
    <w:rsid w:val="009F1DCD"/>
    <w:rsid w:val="009F278E"/>
    <w:rsid w:val="009F2B4B"/>
    <w:rsid w:val="009F3D2B"/>
    <w:rsid w:val="009F5C9D"/>
    <w:rsid w:val="009F66DB"/>
    <w:rsid w:val="009F779B"/>
    <w:rsid w:val="00A03C9C"/>
    <w:rsid w:val="00A07251"/>
    <w:rsid w:val="00A1282B"/>
    <w:rsid w:val="00A14CDD"/>
    <w:rsid w:val="00A1622F"/>
    <w:rsid w:val="00A209C1"/>
    <w:rsid w:val="00A232EF"/>
    <w:rsid w:val="00A26E4F"/>
    <w:rsid w:val="00A279D3"/>
    <w:rsid w:val="00A3111A"/>
    <w:rsid w:val="00A322E9"/>
    <w:rsid w:val="00A37E3E"/>
    <w:rsid w:val="00A418AC"/>
    <w:rsid w:val="00A43584"/>
    <w:rsid w:val="00A45782"/>
    <w:rsid w:val="00A50D1A"/>
    <w:rsid w:val="00A51958"/>
    <w:rsid w:val="00A51ED4"/>
    <w:rsid w:val="00A554FE"/>
    <w:rsid w:val="00A56413"/>
    <w:rsid w:val="00A5757E"/>
    <w:rsid w:val="00A615CA"/>
    <w:rsid w:val="00A61B4B"/>
    <w:rsid w:val="00A654E7"/>
    <w:rsid w:val="00A6597F"/>
    <w:rsid w:val="00A66710"/>
    <w:rsid w:val="00A758E7"/>
    <w:rsid w:val="00A8283B"/>
    <w:rsid w:val="00A83922"/>
    <w:rsid w:val="00A9089D"/>
    <w:rsid w:val="00A90B9C"/>
    <w:rsid w:val="00A91FE3"/>
    <w:rsid w:val="00A931D6"/>
    <w:rsid w:val="00A95A7C"/>
    <w:rsid w:val="00A960DA"/>
    <w:rsid w:val="00AA1A82"/>
    <w:rsid w:val="00AA275A"/>
    <w:rsid w:val="00AA57BB"/>
    <w:rsid w:val="00AB04D3"/>
    <w:rsid w:val="00AB127C"/>
    <w:rsid w:val="00AB29AD"/>
    <w:rsid w:val="00AB3CDE"/>
    <w:rsid w:val="00AB69D2"/>
    <w:rsid w:val="00AC0286"/>
    <w:rsid w:val="00AC3159"/>
    <w:rsid w:val="00AC3A97"/>
    <w:rsid w:val="00AC3AE7"/>
    <w:rsid w:val="00AC77C8"/>
    <w:rsid w:val="00AD21E5"/>
    <w:rsid w:val="00AD230E"/>
    <w:rsid w:val="00AD55BB"/>
    <w:rsid w:val="00AD7F94"/>
    <w:rsid w:val="00AE235E"/>
    <w:rsid w:val="00AE29FD"/>
    <w:rsid w:val="00AE33DA"/>
    <w:rsid w:val="00AE43A7"/>
    <w:rsid w:val="00AE648B"/>
    <w:rsid w:val="00AE772C"/>
    <w:rsid w:val="00AF18D5"/>
    <w:rsid w:val="00AF1DF3"/>
    <w:rsid w:val="00AF2B24"/>
    <w:rsid w:val="00AF4D9E"/>
    <w:rsid w:val="00AF5F04"/>
    <w:rsid w:val="00B01816"/>
    <w:rsid w:val="00B05AC2"/>
    <w:rsid w:val="00B06206"/>
    <w:rsid w:val="00B0625D"/>
    <w:rsid w:val="00B10561"/>
    <w:rsid w:val="00B150A1"/>
    <w:rsid w:val="00B17210"/>
    <w:rsid w:val="00B2010E"/>
    <w:rsid w:val="00B21E16"/>
    <w:rsid w:val="00B27B5D"/>
    <w:rsid w:val="00B3049F"/>
    <w:rsid w:val="00B3193C"/>
    <w:rsid w:val="00B325C3"/>
    <w:rsid w:val="00B3701B"/>
    <w:rsid w:val="00B40405"/>
    <w:rsid w:val="00B4262E"/>
    <w:rsid w:val="00B46FC3"/>
    <w:rsid w:val="00B512CB"/>
    <w:rsid w:val="00B51964"/>
    <w:rsid w:val="00B53BA6"/>
    <w:rsid w:val="00B57511"/>
    <w:rsid w:val="00B61A28"/>
    <w:rsid w:val="00B63043"/>
    <w:rsid w:val="00B6464D"/>
    <w:rsid w:val="00B67446"/>
    <w:rsid w:val="00B7156C"/>
    <w:rsid w:val="00B72D8C"/>
    <w:rsid w:val="00B73CBF"/>
    <w:rsid w:val="00B74E02"/>
    <w:rsid w:val="00B81823"/>
    <w:rsid w:val="00B843F0"/>
    <w:rsid w:val="00B862AC"/>
    <w:rsid w:val="00B86481"/>
    <w:rsid w:val="00B86907"/>
    <w:rsid w:val="00B94689"/>
    <w:rsid w:val="00B951DC"/>
    <w:rsid w:val="00B95B41"/>
    <w:rsid w:val="00BA505E"/>
    <w:rsid w:val="00BA70B3"/>
    <w:rsid w:val="00BA7FA9"/>
    <w:rsid w:val="00BB04EC"/>
    <w:rsid w:val="00BB09B5"/>
    <w:rsid w:val="00BB500A"/>
    <w:rsid w:val="00BC053F"/>
    <w:rsid w:val="00BC0722"/>
    <w:rsid w:val="00BC0903"/>
    <w:rsid w:val="00BC14AA"/>
    <w:rsid w:val="00BC27F7"/>
    <w:rsid w:val="00BC394C"/>
    <w:rsid w:val="00BC3F2C"/>
    <w:rsid w:val="00BD1112"/>
    <w:rsid w:val="00BD2E89"/>
    <w:rsid w:val="00BE4635"/>
    <w:rsid w:val="00BE521B"/>
    <w:rsid w:val="00BE57D6"/>
    <w:rsid w:val="00BF075E"/>
    <w:rsid w:val="00BF37B5"/>
    <w:rsid w:val="00BF4E8C"/>
    <w:rsid w:val="00C023E6"/>
    <w:rsid w:val="00C03256"/>
    <w:rsid w:val="00C0423B"/>
    <w:rsid w:val="00C07A67"/>
    <w:rsid w:val="00C15F12"/>
    <w:rsid w:val="00C165AB"/>
    <w:rsid w:val="00C174E8"/>
    <w:rsid w:val="00C206DA"/>
    <w:rsid w:val="00C24F38"/>
    <w:rsid w:val="00C255C8"/>
    <w:rsid w:val="00C263AC"/>
    <w:rsid w:val="00C27531"/>
    <w:rsid w:val="00C27C4C"/>
    <w:rsid w:val="00C318EE"/>
    <w:rsid w:val="00C322B8"/>
    <w:rsid w:val="00C34D0A"/>
    <w:rsid w:val="00C3511E"/>
    <w:rsid w:val="00C35159"/>
    <w:rsid w:val="00C35AA4"/>
    <w:rsid w:val="00C36993"/>
    <w:rsid w:val="00C45A7E"/>
    <w:rsid w:val="00C469C4"/>
    <w:rsid w:val="00C502D0"/>
    <w:rsid w:val="00C523EF"/>
    <w:rsid w:val="00C547C2"/>
    <w:rsid w:val="00C561B9"/>
    <w:rsid w:val="00C60533"/>
    <w:rsid w:val="00C6269C"/>
    <w:rsid w:val="00C6346B"/>
    <w:rsid w:val="00C659F8"/>
    <w:rsid w:val="00C70FC4"/>
    <w:rsid w:val="00C74274"/>
    <w:rsid w:val="00C744C2"/>
    <w:rsid w:val="00C764F0"/>
    <w:rsid w:val="00C76577"/>
    <w:rsid w:val="00C773C4"/>
    <w:rsid w:val="00C80C59"/>
    <w:rsid w:val="00C80C7A"/>
    <w:rsid w:val="00C80E7A"/>
    <w:rsid w:val="00C810E6"/>
    <w:rsid w:val="00C8324E"/>
    <w:rsid w:val="00C83CE0"/>
    <w:rsid w:val="00C84074"/>
    <w:rsid w:val="00C844B6"/>
    <w:rsid w:val="00C8454F"/>
    <w:rsid w:val="00C84DDF"/>
    <w:rsid w:val="00C9100B"/>
    <w:rsid w:val="00C93C06"/>
    <w:rsid w:val="00C95F85"/>
    <w:rsid w:val="00C960D3"/>
    <w:rsid w:val="00CA1C6A"/>
    <w:rsid w:val="00CA5E5A"/>
    <w:rsid w:val="00CA7340"/>
    <w:rsid w:val="00CB09B4"/>
    <w:rsid w:val="00CB207A"/>
    <w:rsid w:val="00CB2A0A"/>
    <w:rsid w:val="00CB3061"/>
    <w:rsid w:val="00CB4626"/>
    <w:rsid w:val="00CB4EFE"/>
    <w:rsid w:val="00CB617E"/>
    <w:rsid w:val="00CC0AEE"/>
    <w:rsid w:val="00CC1CC4"/>
    <w:rsid w:val="00CC26D2"/>
    <w:rsid w:val="00CC31E5"/>
    <w:rsid w:val="00CC333A"/>
    <w:rsid w:val="00CD197A"/>
    <w:rsid w:val="00CD21AD"/>
    <w:rsid w:val="00CD5EE0"/>
    <w:rsid w:val="00CD6AFC"/>
    <w:rsid w:val="00CE2102"/>
    <w:rsid w:val="00CE24E4"/>
    <w:rsid w:val="00CE2976"/>
    <w:rsid w:val="00CE3042"/>
    <w:rsid w:val="00CE3A60"/>
    <w:rsid w:val="00CE3FB3"/>
    <w:rsid w:val="00CE640C"/>
    <w:rsid w:val="00CF304F"/>
    <w:rsid w:val="00CF3B1B"/>
    <w:rsid w:val="00CF76E5"/>
    <w:rsid w:val="00D0074B"/>
    <w:rsid w:val="00D02F07"/>
    <w:rsid w:val="00D0419A"/>
    <w:rsid w:val="00D048F7"/>
    <w:rsid w:val="00D04F5B"/>
    <w:rsid w:val="00D06C71"/>
    <w:rsid w:val="00D07F6E"/>
    <w:rsid w:val="00D10335"/>
    <w:rsid w:val="00D17C64"/>
    <w:rsid w:val="00D23577"/>
    <w:rsid w:val="00D235AE"/>
    <w:rsid w:val="00D23B5F"/>
    <w:rsid w:val="00D24A78"/>
    <w:rsid w:val="00D26DF7"/>
    <w:rsid w:val="00D30637"/>
    <w:rsid w:val="00D41333"/>
    <w:rsid w:val="00D41A79"/>
    <w:rsid w:val="00D45677"/>
    <w:rsid w:val="00D46C29"/>
    <w:rsid w:val="00D504B9"/>
    <w:rsid w:val="00D50C51"/>
    <w:rsid w:val="00D51932"/>
    <w:rsid w:val="00D5493C"/>
    <w:rsid w:val="00D6004D"/>
    <w:rsid w:val="00D61500"/>
    <w:rsid w:val="00D6252D"/>
    <w:rsid w:val="00D6398C"/>
    <w:rsid w:val="00D655E2"/>
    <w:rsid w:val="00D67357"/>
    <w:rsid w:val="00D71504"/>
    <w:rsid w:val="00D71518"/>
    <w:rsid w:val="00D72D45"/>
    <w:rsid w:val="00D746EA"/>
    <w:rsid w:val="00D74DFB"/>
    <w:rsid w:val="00D76C37"/>
    <w:rsid w:val="00D772B3"/>
    <w:rsid w:val="00D775A6"/>
    <w:rsid w:val="00D84F39"/>
    <w:rsid w:val="00D85C52"/>
    <w:rsid w:val="00D86431"/>
    <w:rsid w:val="00D86D00"/>
    <w:rsid w:val="00D87763"/>
    <w:rsid w:val="00D91253"/>
    <w:rsid w:val="00D95310"/>
    <w:rsid w:val="00D96375"/>
    <w:rsid w:val="00D97200"/>
    <w:rsid w:val="00DA69D1"/>
    <w:rsid w:val="00DA7B98"/>
    <w:rsid w:val="00DB175C"/>
    <w:rsid w:val="00DB2B55"/>
    <w:rsid w:val="00DB2D11"/>
    <w:rsid w:val="00DB3F2E"/>
    <w:rsid w:val="00DC2D46"/>
    <w:rsid w:val="00DC42F0"/>
    <w:rsid w:val="00DC4BDF"/>
    <w:rsid w:val="00DD0A26"/>
    <w:rsid w:val="00DD3B9C"/>
    <w:rsid w:val="00DD4928"/>
    <w:rsid w:val="00DE2300"/>
    <w:rsid w:val="00DE352A"/>
    <w:rsid w:val="00DE3FC8"/>
    <w:rsid w:val="00DE6C3E"/>
    <w:rsid w:val="00DF0EAF"/>
    <w:rsid w:val="00DF2D10"/>
    <w:rsid w:val="00DF40F2"/>
    <w:rsid w:val="00DF480D"/>
    <w:rsid w:val="00E0191F"/>
    <w:rsid w:val="00E01CE4"/>
    <w:rsid w:val="00E022F9"/>
    <w:rsid w:val="00E034EC"/>
    <w:rsid w:val="00E04126"/>
    <w:rsid w:val="00E0757F"/>
    <w:rsid w:val="00E079CF"/>
    <w:rsid w:val="00E12C50"/>
    <w:rsid w:val="00E13499"/>
    <w:rsid w:val="00E13D9C"/>
    <w:rsid w:val="00E1628F"/>
    <w:rsid w:val="00E1754A"/>
    <w:rsid w:val="00E17C7C"/>
    <w:rsid w:val="00E17E22"/>
    <w:rsid w:val="00E23046"/>
    <w:rsid w:val="00E24DAF"/>
    <w:rsid w:val="00E27E07"/>
    <w:rsid w:val="00E30D77"/>
    <w:rsid w:val="00E31BE3"/>
    <w:rsid w:val="00E337AD"/>
    <w:rsid w:val="00E35DF9"/>
    <w:rsid w:val="00E419F4"/>
    <w:rsid w:val="00E43BE3"/>
    <w:rsid w:val="00E44475"/>
    <w:rsid w:val="00E4672B"/>
    <w:rsid w:val="00E5002E"/>
    <w:rsid w:val="00E51013"/>
    <w:rsid w:val="00E52C44"/>
    <w:rsid w:val="00E5581E"/>
    <w:rsid w:val="00E56D44"/>
    <w:rsid w:val="00E57E9E"/>
    <w:rsid w:val="00E619E2"/>
    <w:rsid w:val="00E6373E"/>
    <w:rsid w:val="00E64A13"/>
    <w:rsid w:val="00E7009D"/>
    <w:rsid w:val="00E7088B"/>
    <w:rsid w:val="00E72CE7"/>
    <w:rsid w:val="00E7316A"/>
    <w:rsid w:val="00E74377"/>
    <w:rsid w:val="00E7741D"/>
    <w:rsid w:val="00E77DEF"/>
    <w:rsid w:val="00E808F5"/>
    <w:rsid w:val="00E82B99"/>
    <w:rsid w:val="00E852FD"/>
    <w:rsid w:val="00E87AEC"/>
    <w:rsid w:val="00E90701"/>
    <w:rsid w:val="00E9161E"/>
    <w:rsid w:val="00EA1853"/>
    <w:rsid w:val="00EA1F4E"/>
    <w:rsid w:val="00EA22B2"/>
    <w:rsid w:val="00EA56F2"/>
    <w:rsid w:val="00EA78F6"/>
    <w:rsid w:val="00EA79A5"/>
    <w:rsid w:val="00EB63C0"/>
    <w:rsid w:val="00EB7592"/>
    <w:rsid w:val="00EB7D64"/>
    <w:rsid w:val="00EB7F67"/>
    <w:rsid w:val="00EC03C0"/>
    <w:rsid w:val="00EC0556"/>
    <w:rsid w:val="00EC2EA7"/>
    <w:rsid w:val="00EC683D"/>
    <w:rsid w:val="00EC6D88"/>
    <w:rsid w:val="00EC79A1"/>
    <w:rsid w:val="00ED18A9"/>
    <w:rsid w:val="00ED1B5B"/>
    <w:rsid w:val="00ED441E"/>
    <w:rsid w:val="00ED6B02"/>
    <w:rsid w:val="00EE0475"/>
    <w:rsid w:val="00EE14A8"/>
    <w:rsid w:val="00EE1E2F"/>
    <w:rsid w:val="00EF54C4"/>
    <w:rsid w:val="00EF64CC"/>
    <w:rsid w:val="00EF718A"/>
    <w:rsid w:val="00F0407E"/>
    <w:rsid w:val="00F0539C"/>
    <w:rsid w:val="00F079C0"/>
    <w:rsid w:val="00F12464"/>
    <w:rsid w:val="00F141EF"/>
    <w:rsid w:val="00F1515A"/>
    <w:rsid w:val="00F16D7E"/>
    <w:rsid w:val="00F1759D"/>
    <w:rsid w:val="00F211B2"/>
    <w:rsid w:val="00F23AE6"/>
    <w:rsid w:val="00F26319"/>
    <w:rsid w:val="00F26BA6"/>
    <w:rsid w:val="00F272A0"/>
    <w:rsid w:val="00F3020F"/>
    <w:rsid w:val="00F32FD3"/>
    <w:rsid w:val="00F33071"/>
    <w:rsid w:val="00F33E5F"/>
    <w:rsid w:val="00F354A9"/>
    <w:rsid w:val="00F35A69"/>
    <w:rsid w:val="00F406DE"/>
    <w:rsid w:val="00F44BB6"/>
    <w:rsid w:val="00F45E26"/>
    <w:rsid w:val="00F461E5"/>
    <w:rsid w:val="00F528E7"/>
    <w:rsid w:val="00F57E76"/>
    <w:rsid w:val="00F6146D"/>
    <w:rsid w:val="00F61EE6"/>
    <w:rsid w:val="00F62E7C"/>
    <w:rsid w:val="00F659F5"/>
    <w:rsid w:val="00F65AF5"/>
    <w:rsid w:val="00F66E4B"/>
    <w:rsid w:val="00F707BC"/>
    <w:rsid w:val="00F728FE"/>
    <w:rsid w:val="00F72943"/>
    <w:rsid w:val="00F73313"/>
    <w:rsid w:val="00F83C1B"/>
    <w:rsid w:val="00F868CF"/>
    <w:rsid w:val="00F910CF"/>
    <w:rsid w:val="00F910D5"/>
    <w:rsid w:val="00FA09F6"/>
    <w:rsid w:val="00FA106F"/>
    <w:rsid w:val="00FA4AF9"/>
    <w:rsid w:val="00FA6DC9"/>
    <w:rsid w:val="00FB4280"/>
    <w:rsid w:val="00FC6174"/>
    <w:rsid w:val="00FC625E"/>
    <w:rsid w:val="00FD0298"/>
    <w:rsid w:val="00FD030C"/>
    <w:rsid w:val="00FD0FD4"/>
    <w:rsid w:val="00FD70E8"/>
    <w:rsid w:val="00FE5C7E"/>
    <w:rsid w:val="00FF10E6"/>
    <w:rsid w:val="00FF1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AC6BCEC-1C13-4FC4-A471-BAE6B769E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69B"/>
    <w:rPr>
      <w:sz w:val="28"/>
      <w:szCs w:val="28"/>
      <w:lang w:val="uk-UA"/>
    </w:rPr>
  </w:style>
  <w:style w:type="paragraph" w:styleId="1">
    <w:name w:val="heading 1"/>
    <w:basedOn w:val="a"/>
    <w:next w:val="a"/>
    <w:qFormat/>
    <w:rsid w:val="00D10335"/>
    <w:pPr>
      <w:keepNext/>
      <w:numPr>
        <w:numId w:val="1"/>
      </w:numPr>
      <w:suppressAutoHyphens/>
      <w:jc w:val="center"/>
      <w:outlineLvl w:val="0"/>
    </w:pPr>
    <w:rPr>
      <w:b/>
      <w:bCs/>
      <w:sz w:val="32"/>
      <w:szCs w:val="24"/>
      <w:lang w:eastAsia="ar-SA"/>
    </w:rPr>
  </w:style>
  <w:style w:type="paragraph" w:styleId="2">
    <w:name w:val="heading 2"/>
    <w:basedOn w:val="a"/>
    <w:next w:val="a0"/>
    <w:qFormat/>
    <w:rsid w:val="00D10335"/>
    <w:pPr>
      <w:spacing w:before="280" w:after="280"/>
      <w:outlineLvl w:val="1"/>
    </w:pPr>
    <w:rPr>
      <w:b/>
      <w:bCs/>
      <w:sz w:val="36"/>
      <w:szCs w:val="36"/>
      <w:lang w:eastAsia="ar-SA"/>
    </w:rPr>
  </w:style>
  <w:style w:type="paragraph" w:styleId="4">
    <w:name w:val="heading 4"/>
    <w:basedOn w:val="a"/>
    <w:next w:val="a"/>
    <w:qFormat/>
    <w:rsid w:val="00D10335"/>
    <w:pPr>
      <w:keepNext/>
      <w:numPr>
        <w:ilvl w:val="3"/>
        <w:numId w:val="1"/>
      </w:numPr>
      <w:suppressAutoHyphens/>
      <w:jc w:val="center"/>
      <w:outlineLvl w:val="3"/>
    </w:pPr>
    <w:rPr>
      <w:b/>
      <w:bCs/>
      <w:szCs w:val="24"/>
      <w:lang w:eastAsia="ar-SA"/>
    </w:rPr>
  </w:style>
  <w:style w:type="paragraph" w:styleId="5">
    <w:name w:val="heading 5"/>
    <w:basedOn w:val="a"/>
    <w:next w:val="a"/>
    <w:qFormat/>
    <w:rsid w:val="00D10335"/>
    <w:pPr>
      <w:keepNext/>
      <w:numPr>
        <w:ilvl w:val="4"/>
        <w:numId w:val="1"/>
      </w:numPr>
      <w:suppressAutoHyphens/>
      <w:jc w:val="both"/>
      <w:outlineLvl w:val="4"/>
    </w:pPr>
    <w:rPr>
      <w:lang w:eastAsia="ar-SA"/>
    </w:rPr>
  </w:style>
  <w:style w:type="paragraph" w:styleId="6">
    <w:name w:val="heading 6"/>
    <w:basedOn w:val="a"/>
    <w:next w:val="a"/>
    <w:qFormat/>
    <w:rsid w:val="00D10335"/>
    <w:pPr>
      <w:keepNext/>
      <w:numPr>
        <w:ilvl w:val="5"/>
        <w:numId w:val="1"/>
      </w:numPr>
      <w:suppressAutoHyphens/>
      <w:jc w:val="both"/>
      <w:outlineLvl w:val="5"/>
    </w:pPr>
    <w:rPr>
      <w:b/>
      <w:bCs/>
      <w:sz w:val="24"/>
      <w:lang w:eastAsia="ar-SA"/>
    </w:rPr>
  </w:style>
  <w:style w:type="paragraph" w:styleId="7">
    <w:name w:val="heading 7"/>
    <w:basedOn w:val="a"/>
    <w:next w:val="a"/>
    <w:qFormat/>
    <w:rsid w:val="00D10335"/>
    <w:pPr>
      <w:keepNext/>
      <w:numPr>
        <w:ilvl w:val="6"/>
        <w:numId w:val="1"/>
      </w:numPr>
      <w:suppressAutoHyphens/>
      <w:jc w:val="center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qFormat/>
    <w:rsid w:val="00D10335"/>
    <w:pPr>
      <w:keepNext/>
      <w:numPr>
        <w:ilvl w:val="7"/>
        <w:numId w:val="1"/>
      </w:numPr>
      <w:suppressAutoHyphens/>
      <w:ind w:left="720"/>
      <w:outlineLvl w:val="7"/>
    </w:pPr>
    <w:rPr>
      <w:sz w:val="32"/>
      <w:szCs w:val="24"/>
      <w:lang w:eastAsia="ar-SA"/>
    </w:rPr>
  </w:style>
  <w:style w:type="paragraph" w:styleId="9">
    <w:name w:val="heading 9"/>
    <w:basedOn w:val="a"/>
    <w:next w:val="a"/>
    <w:qFormat/>
    <w:rsid w:val="00D10335"/>
    <w:pPr>
      <w:keepNext/>
      <w:numPr>
        <w:ilvl w:val="8"/>
        <w:numId w:val="1"/>
      </w:numPr>
      <w:suppressAutoHyphens/>
      <w:ind w:right="338"/>
      <w:jc w:val="center"/>
      <w:outlineLvl w:val="8"/>
    </w:pPr>
    <w:rPr>
      <w:b/>
      <w:bCs/>
      <w:sz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37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76F20"/>
    <w:rPr>
      <w:rFonts w:ascii="Tahoma" w:hAnsi="Tahoma" w:cs="Tahoma"/>
      <w:sz w:val="16"/>
      <w:szCs w:val="16"/>
    </w:rPr>
  </w:style>
  <w:style w:type="character" w:customStyle="1" w:styleId="Absatz-Standardschriftart">
    <w:name w:val="Absatz-Standardschriftart"/>
    <w:rsid w:val="00D10335"/>
  </w:style>
  <w:style w:type="character" w:customStyle="1" w:styleId="10">
    <w:name w:val="Основной шрифт абзаца1"/>
    <w:rsid w:val="00D10335"/>
  </w:style>
  <w:style w:type="character" w:styleId="a6">
    <w:name w:val="page number"/>
    <w:basedOn w:val="10"/>
    <w:rsid w:val="00D10335"/>
  </w:style>
  <w:style w:type="character" w:customStyle="1" w:styleId="20">
    <w:name w:val="Заголовок 2 Знак"/>
    <w:rsid w:val="00D10335"/>
    <w:rPr>
      <w:b/>
      <w:bCs/>
      <w:sz w:val="36"/>
      <w:szCs w:val="36"/>
      <w:lang w:val="uk-UA" w:eastAsia="ar-SA" w:bidi="ar-SA"/>
    </w:rPr>
  </w:style>
  <w:style w:type="paragraph" w:customStyle="1" w:styleId="11">
    <w:name w:val="Заголовок1"/>
    <w:basedOn w:val="a"/>
    <w:next w:val="a0"/>
    <w:rsid w:val="00D10335"/>
    <w:pPr>
      <w:keepNext/>
      <w:suppressAutoHyphens/>
      <w:spacing w:before="240" w:after="120"/>
    </w:pPr>
    <w:rPr>
      <w:rFonts w:ascii="Arial" w:eastAsia="Lucida Sans Unicode" w:hAnsi="Arial" w:cs="Tahoma"/>
      <w:lang w:val="ru-RU" w:eastAsia="ar-SA"/>
    </w:rPr>
  </w:style>
  <w:style w:type="paragraph" w:styleId="a0">
    <w:name w:val="Body Text"/>
    <w:basedOn w:val="a"/>
    <w:rsid w:val="00D10335"/>
    <w:pPr>
      <w:suppressAutoHyphens/>
    </w:pPr>
    <w:rPr>
      <w:bCs/>
      <w:sz w:val="20"/>
      <w:lang w:eastAsia="ar-SA"/>
    </w:rPr>
  </w:style>
  <w:style w:type="paragraph" w:styleId="a7">
    <w:name w:val="List"/>
    <w:basedOn w:val="a0"/>
    <w:rsid w:val="00D10335"/>
    <w:rPr>
      <w:rFonts w:cs="Tahoma"/>
    </w:rPr>
  </w:style>
  <w:style w:type="paragraph" w:customStyle="1" w:styleId="21">
    <w:name w:val="Название2"/>
    <w:basedOn w:val="a"/>
    <w:rsid w:val="00D10335"/>
    <w:pPr>
      <w:suppressLineNumbers/>
      <w:suppressAutoHyphens/>
      <w:spacing w:before="120" w:after="120"/>
    </w:pPr>
    <w:rPr>
      <w:rFonts w:cs="Tahoma"/>
      <w:i/>
      <w:iCs/>
      <w:sz w:val="24"/>
      <w:szCs w:val="24"/>
      <w:lang w:val="ru-RU" w:eastAsia="ar-SA"/>
    </w:rPr>
  </w:style>
  <w:style w:type="paragraph" w:customStyle="1" w:styleId="12">
    <w:name w:val="Указатель1"/>
    <w:basedOn w:val="a"/>
    <w:rsid w:val="00D10335"/>
    <w:pPr>
      <w:suppressLineNumbers/>
      <w:suppressAutoHyphens/>
    </w:pPr>
    <w:rPr>
      <w:rFonts w:cs="Tahoma"/>
      <w:sz w:val="24"/>
      <w:szCs w:val="24"/>
      <w:lang w:val="ru-RU" w:eastAsia="ar-SA"/>
    </w:rPr>
  </w:style>
  <w:style w:type="paragraph" w:styleId="a8">
    <w:name w:val="footer"/>
    <w:basedOn w:val="a"/>
    <w:rsid w:val="00D10335"/>
    <w:pPr>
      <w:tabs>
        <w:tab w:val="center" w:pos="4153"/>
        <w:tab w:val="right" w:pos="8306"/>
      </w:tabs>
      <w:suppressAutoHyphens/>
    </w:pPr>
    <w:rPr>
      <w:sz w:val="24"/>
      <w:szCs w:val="24"/>
      <w:lang w:val="ru-RU" w:eastAsia="ar-SA"/>
    </w:rPr>
  </w:style>
  <w:style w:type="paragraph" w:customStyle="1" w:styleId="210">
    <w:name w:val="Основной текст 21"/>
    <w:basedOn w:val="a"/>
    <w:rsid w:val="00D10335"/>
    <w:pPr>
      <w:suppressAutoHyphens/>
      <w:jc w:val="center"/>
    </w:pPr>
    <w:rPr>
      <w:bCs/>
      <w:sz w:val="24"/>
      <w:lang w:eastAsia="ar-SA"/>
    </w:rPr>
  </w:style>
  <w:style w:type="paragraph" w:styleId="a9">
    <w:name w:val="header"/>
    <w:basedOn w:val="a"/>
    <w:link w:val="aa"/>
    <w:uiPriority w:val="99"/>
    <w:rsid w:val="00D10335"/>
    <w:pPr>
      <w:tabs>
        <w:tab w:val="center" w:pos="4153"/>
        <w:tab w:val="right" w:pos="8306"/>
      </w:tabs>
      <w:suppressAutoHyphens/>
    </w:pPr>
    <w:rPr>
      <w:szCs w:val="20"/>
      <w:lang w:val="ru-RU" w:eastAsia="ar-SA"/>
    </w:rPr>
  </w:style>
  <w:style w:type="paragraph" w:customStyle="1" w:styleId="31">
    <w:name w:val="Основной текст 31"/>
    <w:basedOn w:val="a"/>
    <w:rsid w:val="00D10335"/>
    <w:pPr>
      <w:suppressAutoHyphens/>
      <w:jc w:val="both"/>
    </w:pPr>
    <w:rPr>
      <w:szCs w:val="24"/>
      <w:lang w:eastAsia="ar-SA"/>
    </w:rPr>
  </w:style>
  <w:style w:type="paragraph" w:styleId="ab">
    <w:name w:val="Body Text Indent"/>
    <w:basedOn w:val="a"/>
    <w:rsid w:val="00D10335"/>
    <w:pPr>
      <w:suppressAutoHyphens/>
      <w:spacing w:line="480" w:lineRule="auto"/>
      <w:ind w:left="902" w:hanging="902"/>
    </w:pPr>
    <w:rPr>
      <w:sz w:val="32"/>
      <w:szCs w:val="24"/>
      <w:lang w:eastAsia="ar-SA"/>
    </w:rPr>
  </w:style>
  <w:style w:type="paragraph" w:customStyle="1" w:styleId="ac">
    <w:name w:val="Текст в заданном формате"/>
    <w:basedOn w:val="a"/>
    <w:rsid w:val="00D10335"/>
    <w:pPr>
      <w:widowControl w:val="0"/>
      <w:suppressAutoHyphens/>
    </w:pPr>
    <w:rPr>
      <w:rFonts w:ascii="Courier New" w:eastAsia="Courier New" w:hAnsi="Courier New" w:cs="Courier New"/>
      <w:color w:val="000000"/>
      <w:sz w:val="20"/>
      <w:szCs w:val="20"/>
      <w:lang w:val="en-US" w:eastAsia="en-US" w:bidi="en-US"/>
    </w:rPr>
  </w:style>
  <w:style w:type="paragraph" w:styleId="ad">
    <w:name w:val="Normal (Web)"/>
    <w:basedOn w:val="a"/>
    <w:rsid w:val="00D10335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13">
    <w:name w:val="Название1"/>
    <w:basedOn w:val="a"/>
    <w:rsid w:val="00D10335"/>
    <w:pPr>
      <w:suppressLineNumbers/>
      <w:suppressAutoHyphens/>
      <w:spacing w:before="120" w:after="120"/>
    </w:pPr>
    <w:rPr>
      <w:i/>
      <w:iCs/>
      <w:sz w:val="24"/>
      <w:szCs w:val="24"/>
      <w:lang w:val="ru-RU" w:eastAsia="ar-SA"/>
    </w:rPr>
  </w:style>
  <w:style w:type="paragraph" w:customStyle="1" w:styleId="ae">
    <w:name w:val="Содержимое таблицы"/>
    <w:basedOn w:val="a"/>
    <w:rsid w:val="00D10335"/>
    <w:pPr>
      <w:suppressLineNumbers/>
      <w:suppressAutoHyphens/>
    </w:pPr>
    <w:rPr>
      <w:sz w:val="24"/>
      <w:szCs w:val="24"/>
      <w:lang w:val="ru-RU" w:eastAsia="ar-SA"/>
    </w:rPr>
  </w:style>
  <w:style w:type="paragraph" w:customStyle="1" w:styleId="af">
    <w:name w:val="Заголовок таблицы"/>
    <w:basedOn w:val="ae"/>
    <w:rsid w:val="00D10335"/>
    <w:pPr>
      <w:jc w:val="center"/>
    </w:pPr>
    <w:rPr>
      <w:b/>
      <w:bCs/>
    </w:rPr>
  </w:style>
  <w:style w:type="paragraph" w:customStyle="1" w:styleId="af0">
    <w:name w:val="Содержимое врезки"/>
    <w:basedOn w:val="a0"/>
    <w:rsid w:val="00D10335"/>
  </w:style>
  <w:style w:type="paragraph" w:styleId="af1">
    <w:name w:val="List Paragraph"/>
    <w:basedOn w:val="a"/>
    <w:uiPriority w:val="1"/>
    <w:qFormat/>
    <w:rsid w:val="00321725"/>
    <w:pPr>
      <w:widowControl w:val="0"/>
      <w:autoSpaceDE w:val="0"/>
      <w:autoSpaceDN w:val="0"/>
      <w:ind w:left="1196" w:right="38" w:hanging="860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7709A2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411pt">
    <w:name w:val="Основной текст (4) + 11 pt"/>
    <w:rsid w:val="008B2176"/>
    <w:rPr>
      <w:sz w:val="22"/>
      <w:szCs w:val="22"/>
      <w:shd w:val="clear" w:color="auto" w:fill="FFFFFF"/>
    </w:rPr>
  </w:style>
  <w:style w:type="character" w:customStyle="1" w:styleId="40">
    <w:name w:val="Основной текст (4)_"/>
    <w:link w:val="41"/>
    <w:locked/>
    <w:rsid w:val="008B2176"/>
    <w:rPr>
      <w:sz w:val="28"/>
      <w:szCs w:val="28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B2176"/>
    <w:pPr>
      <w:widowControl w:val="0"/>
      <w:shd w:val="clear" w:color="auto" w:fill="FFFFFF"/>
      <w:spacing w:line="365" w:lineRule="exact"/>
      <w:jc w:val="both"/>
    </w:pPr>
    <w:rPr>
      <w:shd w:val="clear" w:color="auto" w:fill="FFFFFF"/>
      <w:lang w:val="ru-RU"/>
    </w:rPr>
  </w:style>
  <w:style w:type="paragraph" w:styleId="af2">
    <w:name w:val="Title"/>
    <w:basedOn w:val="a"/>
    <w:next w:val="a0"/>
    <w:link w:val="af3"/>
    <w:qFormat/>
    <w:rsid w:val="008B2176"/>
    <w:pPr>
      <w:keepNext/>
      <w:suppressAutoHyphens/>
      <w:spacing w:before="240" w:after="120"/>
    </w:pPr>
    <w:rPr>
      <w:rFonts w:ascii="Arial" w:eastAsia="Microsoft YaHei" w:hAnsi="Arial" w:cs="Mangal"/>
      <w:lang w:val="ru-RU" w:eastAsia="ar-SA"/>
    </w:rPr>
  </w:style>
  <w:style w:type="character" w:customStyle="1" w:styleId="af3">
    <w:name w:val="Заголовок Знак"/>
    <w:basedOn w:val="a1"/>
    <w:link w:val="af2"/>
    <w:rsid w:val="008B2176"/>
    <w:rPr>
      <w:rFonts w:ascii="Arial" w:eastAsia="Microsoft YaHei" w:hAnsi="Arial" w:cs="Mangal"/>
      <w:sz w:val="28"/>
      <w:szCs w:val="28"/>
      <w:lang w:eastAsia="ar-SA"/>
    </w:rPr>
  </w:style>
  <w:style w:type="character" w:customStyle="1" w:styleId="WW8Num1z4">
    <w:name w:val="WW8Num1z4"/>
    <w:rsid w:val="008B2176"/>
  </w:style>
  <w:style w:type="character" w:styleId="af4">
    <w:name w:val="Hyperlink"/>
    <w:basedOn w:val="a1"/>
    <w:uiPriority w:val="99"/>
    <w:semiHidden/>
    <w:unhideWhenUsed/>
    <w:rsid w:val="00770F0C"/>
    <w:rPr>
      <w:color w:val="0000FF"/>
      <w:u w:val="single"/>
    </w:rPr>
  </w:style>
  <w:style w:type="character" w:customStyle="1" w:styleId="aa">
    <w:name w:val="Верхний колонтитул Знак"/>
    <w:basedOn w:val="a1"/>
    <w:link w:val="a9"/>
    <w:uiPriority w:val="99"/>
    <w:rsid w:val="0093610B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0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55445A-ABD4-42B4-B35F-56DFB2EA2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5458</Words>
  <Characters>31114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LAN</Company>
  <LinksUpToDate>false</LinksUpToDate>
  <CharactersWithSpaces>36500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userMB</cp:lastModifiedBy>
  <cp:revision>2</cp:revision>
  <cp:lastPrinted>2022-01-14T07:01:00Z</cp:lastPrinted>
  <dcterms:created xsi:type="dcterms:W3CDTF">2022-07-20T19:29:00Z</dcterms:created>
  <dcterms:modified xsi:type="dcterms:W3CDTF">2022-07-20T19:29:00Z</dcterms:modified>
</cp:coreProperties>
</file>